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9684" w14:textId="77777777" w:rsidR="00DB64B3" w:rsidRDefault="00AE3A48" w:rsidP="00B647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Vergadering MR 6 december 2022</w:t>
      </w:r>
      <w:r>
        <w:rPr>
          <w:rStyle w:val="normaltextrun"/>
          <w:rFonts w:ascii="Calibri" w:hAnsi="Calibri" w:cs="Calibri"/>
          <w:sz w:val="22"/>
          <w:szCs w:val="22"/>
        </w:rPr>
        <w:br/>
        <w:t>16.00</w:t>
      </w:r>
      <w:r>
        <w:rPr>
          <w:rStyle w:val="normaltextrun"/>
          <w:rFonts w:ascii="Calibri" w:hAnsi="Calibri" w:cs="Calibri"/>
          <w:sz w:val="22"/>
          <w:szCs w:val="22"/>
        </w:rPr>
        <w:br/>
        <w:t xml:space="preserve">Aanwezig: Juna, Gillian, Sylvia, Ingeborg, </w:t>
      </w:r>
      <w:r w:rsidR="00DB64B3">
        <w:rPr>
          <w:rStyle w:val="normaltextrun"/>
          <w:rFonts w:ascii="Calibri" w:hAnsi="Calibri" w:cs="Calibri"/>
          <w:sz w:val="22"/>
          <w:szCs w:val="22"/>
        </w:rPr>
        <w:t>Annemiek, Christa, Jikke, Jessie, Carla</w:t>
      </w:r>
    </w:p>
    <w:p w14:paraId="450E1D84" w14:textId="179EDB37" w:rsidR="00B647CE" w:rsidRDefault="00DB64B3" w:rsidP="00B647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Afwezig: -</w:t>
      </w:r>
      <w:r>
        <w:rPr>
          <w:rStyle w:val="normaltextrun"/>
          <w:rFonts w:ascii="Calibri" w:hAnsi="Calibri" w:cs="Calibri"/>
          <w:sz w:val="22"/>
          <w:szCs w:val="22"/>
        </w:rPr>
        <w:br/>
        <w:t>Gast: Joep</w:t>
      </w:r>
      <w:r>
        <w:rPr>
          <w:rStyle w:val="normaltextrun"/>
          <w:rFonts w:ascii="Calibri" w:hAnsi="Calibri" w:cs="Calibri"/>
          <w:sz w:val="22"/>
          <w:szCs w:val="22"/>
        </w:rPr>
        <w:br/>
      </w:r>
      <w:r>
        <w:rPr>
          <w:rStyle w:val="normaltextrun"/>
          <w:rFonts w:ascii="Calibri" w:hAnsi="Calibri" w:cs="Calibri"/>
          <w:sz w:val="22"/>
          <w:szCs w:val="22"/>
        </w:rPr>
        <w:br/>
      </w:r>
      <w:r w:rsidR="00B647CE">
        <w:rPr>
          <w:rStyle w:val="normaltextrun"/>
          <w:rFonts w:ascii="Calibri" w:hAnsi="Calibri" w:cs="Calibri"/>
          <w:sz w:val="22"/>
          <w:szCs w:val="22"/>
        </w:rPr>
        <w:t>1. Stukken waren véél te laat. MR gaat niet bedelen om stukken. Tussenoplossing: Voortaan tijdens agenda-overleg</w:t>
      </w:r>
      <w:r>
        <w:rPr>
          <w:rStyle w:val="normaltextrun"/>
          <w:rFonts w:ascii="Calibri" w:hAnsi="Calibri" w:cs="Calibri"/>
          <w:sz w:val="22"/>
          <w:szCs w:val="22"/>
        </w:rPr>
        <w:t xml:space="preserve"> </w:t>
      </w:r>
      <w:r w:rsidR="00B647CE">
        <w:rPr>
          <w:rStyle w:val="normaltextrun"/>
          <w:rFonts w:ascii="Calibri" w:hAnsi="Calibri" w:cs="Calibri"/>
          <w:sz w:val="22"/>
          <w:szCs w:val="22"/>
        </w:rPr>
        <w:t xml:space="preserve">Carla datum van uploaden stukken in agenda laten schrijven. </w:t>
      </w:r>
      <w:r>
        <w:rPr>
          <w:rStyle w:val="normaltextrun"/>
          <w:rFonts w:ascii="Calibri" w:hAnsi="Calibri" w:cs="Calibri"/>
          <w:sz w:val="22"/>
          <w:szCs w:val="22"/>
        </w:rPr>
        <w:t xml:space="preserve">Carla gaat akkoord. </w:t>
      </w:r>
      <w:r w:rsidR="001257FE">
        <w:rPr>
          <w:rStyle w:val="normaltextrun"/>
          <w:rFonts w:ascii="Calibri" w:hAnsi="Calibri" w:cs="Calibri"/>
          <w:sz w:val="22"/>
          <w:szCs w:val="22"/>
        </w:rPr>
        <w:br/>
      </w:r>
      <w:r w:rsidR="00B647CE">
        <w:rPr>
          <w:rStyle w:val="normaltextrun"/>
          <w:rFonts w:ascii="Calibri" w:hAnsi="Calibri" w:cs="Calibri"/>
          <w:sz w:val="22"/>
          <w:szCs w:val="22"/>
        </w:rPr>
        <w:t xml:space="preserve">2. Communicatie schiet ook op andere punten tekort: </w:t>
      </w:r>
    </w:p>
    <w:p w14:paraId="6D481FC7" w14:textId="46BC333B" w:rsidR="00B647CE" w:rsidRDefault="00B647CE" w:rsidP="00B647CE">
      <w:pPr>
        <w:pStyle w:val="paragraph"/>
        <w:numPr>
          <w:ilvl w:val="0"/>
          <w:numId w:val="2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Er was geen inhaalrooster</w:t>
      </w:r>
    </w:p>
    <w:p w14:paraId="3D062A1D" w14:textId="705E0A6B" w:rsidR="00B647CE" w:rsidRDefault="00B647CE" w:rsidP="00B647CE">
      <w:pPr>
        <w:pStyle w:val="paragraph"/>
        <w:numPr>
          <w:ilvl w:val="0"/>
          <w:numId w:val="2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Procedure inhalen/herkansen klas 6 is onduidelijk (niet naar lln gecommuniceerd). </w:t>
      </w:r>
    </w:p>
    <w:p w14:paraId="62C2B02B" w14:textId="33B4F4F3" w:rsidR="00B647CE" w:rsidRDefault="00B647CE" w:rsidP="00B647CE">
      <w:pPr>
        <w:pStyle w:val="paragraph"/>
        <w:numPr>
          <w:ilvl w:val="0"/>
          <w:numId w:val="2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Gi</w:t>
      </w:r>
      <w:r w:rsidR="001618CD">
        <w:rPr>
          <w:rStyle w:val="normaltextrun"/>
          <w:rFonts w:ascii="Calibri" w:hAnsi="Calibri" w:cs="Calibri"/>
          <w:sz w:val="22"/>
          <w:szCs w:val="22"/>
        </w:rPr>
        <w:t xml:space="preserve">llian geeft aan nooit mail op privémail te krijgen (zoals wiskunde kerst advent). Waarom niet via magister? En als outlook gebruikt wordt moet Magister compleet zijn. </w:t>
      </w:r>
    </w:p>
    <w:p w14:paraId="55ED58CD" w14:textId="3E434398" w:rsidR="001618CD" w:rsidRDefault="001618CD" w:rsidP="00B647CE">
      <w:pPr>
        <w:pStyle w:val="paragraph"/>
        <w:numPr>
          <w:ilvl w:val="0"/>
          <w:numId w:val="2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Toetrooster trimester 1 nooit definitief gemaakt. Wat wordt de procedure voor trimester 2? </w:t>
      </w:r>
    </w:p>
    <w:p w14:paraId="3584FB5B" w14:textId="4CB17B04" w:rsidR="001618CD" w:rsidRDefault="001618CD" w:rsidP="00B647CE">
      <w:pPr>
        <w:pStyle w:val="paragraph"/>
        <w:numPr>
          <w:ilvl w:val="0"/>
          <w:numId w:val="2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Overdracht informatie over lln ook nog steeds niet helder. </w:t>
      </w:r>
    </w:p>
    <w:p w14:paraId="0A660BA4" w14:textId="297448F1" w:rsidR="001618CD" w:rsidRDefault="001618CD" w:rsidP="00B647CE">
      <w:pPr>
        <w:pStyle w:val="paragraph"/>
        <w:numPr>
          <w:ilvl w:val="0"/>
          <w:numId w:val="2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willen graag een document communicatiebeleid. Wanneer mag het op de agenda? </w:t>
      </w:r>
      <w:r w:rsidR="00DB64B3">
        <w:rPr>
          <w:rStyle w:val="normaltextrun"/>
          <w:rFonts w:ascii="Calibri" w:hAnsi="Calibri" w:cs="Calibri"/>
          <w:sz w:val="22"/>
          <w:szCs w:val="22"/>
        </w:rPr>
        <w:t xml:space="preserve">28 maart. </w:t>
      </w:r>
    </w:p>
    <w:p w14:paraId="3591C5FC" w14:textId="418D16E8" w:rsidR="001618CD" w:rsidRDefault="001618CD" w:rsidP="001618C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3. Uit de notulen</w:t>
      </w:r>
      <w:r w:rsidR="001257FE">
        <w:rPr>
          <w:rStyle w:val="normaltextrun"/>
          <w:rFonts w:ascii="Calibri" w:hAnsi="Calibri" w:cs="Calibri"/>
          <w:sz w:val="22"/>
          <w:szCs w:val="22"/>
        </w:rPr>
        <w:t xml:space="preserve"> (vastgesteld)</w:t>
      </w:r>
    </w:p>
    <w:p w14:paraId="0DD5910B" w14:textId="506DB72E" w:rsidR="001618CD" w:rsidRDefault="001618CD" w:rsidP="001618C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Wifi</w:t>
      </w:r>
      <w:r w:rsidR="0073106A">
        <w:rPr>
          <w:rStyle w:val="normaltextrun"/>
          <w:rFonts w:ascii="Calibri" w:hAnsi="Calibri" w:cs="Calibri"/>
          <w:sz w:val="22"/>
          <w:szCs w:val="22"/>
        </w:rPr>
        <w:t xml:space="preserve">: er komt een extern onderzoek. Bij projectdagen gezien dat wifi goed werkt, maar dat lln als het even niet werkt meteen hotspots maken. Dan gaat het mis. </w:t>
      </w:r>
    </w:p>
    <w:p w14:paraId="5ED4B411" w14:textId="128A9035" w:rsidR="001618CD" w:rsidRDefault="001618CD" w:rsidP="001618C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Eten in de via</w:t>
      </w:r>
      <w:r w:rsidR="007F78DF">
        <w:rPr>
          <w:rStyle w:val="normaltextrun"/>
          <w:rFonts w:ascii="Calibri" w:hAnsi="Calibri" w:cs="Calibri"/>
          <w:sz w:val="22"/>
          <w:szCs w:val="22"/>
        </w:rPr>
        <w:t>:</w:t>
      </w:r>
      <w:r w:rsidR="0005718C">
        <w:rPr>
          <w:rStyle w:val="normaltextrun"/>
          <w:rFonts w:ascii="Calibri" w:hAnsi="Calibri" w:cs="Calibri"/>
          <w:sz w:val="22"/>
          <w:szCs w:val="22"/>
        </w:rPr>
        <w:t xml:space="preserve"> Carla is tegen bordjes. Tijdelijk bordje is wel handig. </w:t>
      </w:r>
    </w:p>
    <w:p w14:paraId="41A4A0D7" w14:textId="542F102B" w:rsidR="001618CD" w:rsidRDefault="001618CD" w:rsidP="001618C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Byod</w:t>
      </w:r>
      <w:r w:rsidR="0005718C">
        <w:rPr>
          <w:rStyle w:val="normaltextrun"/>
          <w:rFonts w:ascii="Calibri" w:hAnsi="Calibri" w:cs="Calibri"/>
          <w:sz w:val="22"/>
          <w:szCs w:val="22"/>
        </w:rPr>
        <w:t xml:space="preserve">: </w:t>
      </w:r>
      <w:r w:rsidR="00D14D0B">
        <w:rPr>
          <w:rStyle w:val="normaltextrun"/>
          <w:rFonts w:ascii="Calibri" w:hAnsi="Calibri" w:cs="Calibri"/>
          <w:sz w:val="22"/>
          <w:szCs w:val="22"/>
        </w:rPr>
        <w:t xml:space="preserve">beleidsstuk gewenst. </w:t>
      </w:r>
    </w:p>
    <w:p w14:paraId="3ED875C9" w14:textId="7E4BCA17" w:rsidR="001618CD" w:rsidRDefault="001618CD" w:rsidP="001618C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Evaluatie rapportvergadering</w:t>
      </w:r>
      <w:r w:rsidR="003A625C">
        <w:rPr>
          <w:rStyle w:val="normaltextrun"/>
          <w:rFonts w:ascii="Calibri" w:hAnsi="Calibri" w:cs="Calibri"/>
          <w:sz w:val="22"/>
          <w:szCs w:val="22"/>
        </w:rPr>
        <w:t xml:space="preserve">: </w:t>
      </w:r>
      <w:r w:rsidR="007858E0">
        <w:rPr>
          <w:rStyle w:val="normaltextrun"/>
          <w:rFonts w:ascii="Calibri" w:hAnsi="Calibri" w:cs="Calibri"/>
          <w:sz w:val="22"/>
          <w:szCs w:val="22"/>
        </w:rPr>
        <w:t>blijft zoals in 2021-2022</w:t>
      </w:r>
      <w:r w:rsidR="00D14D0B">
        <w:rPr>
          <w:rStyle w:val="normaltextrun"/>
          <w:rFonts w:ascii="Calibri" w:hAnsi="Calibri" w:cs="Calibri"/>
          <w:sz w:val="22"/>
          <w:szCs w:val="22"/>
        </w:rPr>
        <w:t xml:space="preserve">: 2x groot commitee 1x voorverg klein, beslisverg groot. </w:t>
      </w:r>
    </w:p>
    <w:p w14:paraId="5E686556" w14:textId="053BD836" w:rsidR="001618CD" w:rsidRDefault="001618CD" w:rsidP="001618C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Afronding examencommissie</w:t>
      </w:r>
      <w:r w:rsidR="00BF0484">
        <w:rPr>
          <w:rStyle w:val="normaltextrun"/>
          <w:rFonts w:ascii="Calibri" w:hAnsi="Calibri" w:cs="Calibri"/>
          <w:sz w:val="22"/>
          <w:szCs w:val="22"/>
        </w:rPr>
        <w:t xml:space="preserve">: </w:t>
      </w:r>
      <w:r w:rsidR="00CE5FA4">
        <w:rPr>
          <w:rStyle w:val="normaltextrun"/>
          <w:rFonts w:ascii="Calibri" w:hAnsi="Calibri" w:cs="Calibri"/>
          <w:sz w:val="22"/>
          <w:szCs w:val="22"/>
        </w:rPr>
        <w:t xml:space="preserve">handmatige controle door examencommissie. </w:t>
      </w:r>
    </w:p>
    <w:p w14:paraId="227B69EE" w14:textId="5FCB3480" w:rsidR="001618CD" w:rsidRDefault="001618CD" w:rsidP="001618C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Stroomdiagram leerlingencommissies</w:t>
      </w:r>
      <w:r w:rsidR="00CE5FA4">
        <w:rPr>
          <w:rStyle w:val="normaltextrun"/>
          <w:rFonts w:ascii="Calibri" w:hAnsi="Calibri" w:cs="Calibri"/>
          <w:sz w:val="22"/>
          <w:szCs w:val="22"/>
        </w:rPr>
        <w:t xml:space="preserve">: </w:t>
      </w:r>
      <w:r w:rsidR="008519A6">
        <w:rPr>
          <w:rStyle w:val="normaltextrun"/>
          <w:rFonts w:ascii="Calibri" w:hAnsi="Calibri" w:cs="Calibri"/>
          <w:sz w:val="22"/>
          <w:szCs w:val="22"/>
        </w:rPr>
        <w:t xml:space="preserve">lmr neemt dit mee naar Eva. </w:t>
      </w:r>
    </w:p>
    <w:p w14:paraId="2B8B8BFB" w14:textId="78284B47" w:rsidR="001618CD" w:rsidRDefault="002A2BE1" w:rsidP="001618CD">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1 en 2</w:t>
      </w:r>
      <w:r w:rsidR="001618CD">
        <w:rPr>
          <w:rStyle w:val="normaltextrun"/>
          <w:rFonts w:ascii="Calibri" w:hAnsi="Calibri" w:cs="Calibri"/>
          <w:sz w:val="22"/>
          <w:szCs w:val="22"/>
        </w:rPr>
        <w:t xml:space="preserve"> niet lager cijferen dan een 3. </w:t>
      </w:r>
      <w:r w:rsidR="00594BCD">
        <w:rPr>
          <w:rStyle w:val="normaltextrun"/>
          <w:rFonts w:ascii="Calibri" w:hAnsi="Calibri" w:cs="Calibri"/>
          <w:sz w:val="22"/>
          <w:szCs w:val="22"/>
        </w:rPr>
        <w:t xml:space="preserve">Gaat nu niet goed. Nog even in Parva? Lln moeten dit ook weten. </w:t>
      </w:r>
    </w:p>
    <w:p w14:paraId="3D6BD2E7" w14:textId="01EEE63F" w:rsidR="001618CD" w:rsidRDefault="001618CD" w:rsidP="001257FE">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Facturen van boeken worden niet verstuurd</w:t>
      </w:r>
      <w:r w:rsidR="00D74B44">
        <w:rPr>
          <w:rStyle w:val="normaltextrun"/>
          <w:rFonts w:ascii="Calibri" w:hAnsi="Calibri" w:cs="Calibri"/>
          <w:sz w:val="22"/>
          <w:szCs w:val="22"/>
        </w:rPr>
        <w:t xml:space="preserve">, herinnering ouderbijdrage ook niet. </w:t>
      </w:r>
    </w:p>
    <w:p w14:paraId="734A050B" w14:textId="3C51A019" w:rsidR="001257FE" w:rsidRDefault="001257FE" w:rsidP="001257FE">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Mentorendag inzet individuele begeleiding</w:t>
      </w:r>
      <w:r w:rsidR="004820CA">
        <w:rPr>
          <w:rStyle w:val="normaltextrun"/>
          <w:rFonts w:ascii="Calibri" w:hAnsi="Calibri" w:cs="Calibri"/>
          <w:sz w:val="22"/>
          <w:szCs w:val="22"/>
        </w:rPr>
        <w:t xml:space="preserve">: </w:t>
      </w:r>
      <w:r w:rsidR="0055571C">
        <w:rPr>
          <w:rStyle w:val="normaltextrun"/>
          <w:rFonts w:ascii="Calibri" w:hAnsi="Calibri" w:cs="Calibri"/>
          <w:sz w:val="22"/>
          <w:szCs w:val="22"/>
        </w:rPr>
        <w:t xml:space="preserve">is duidelijk. Lln vraagt steunles, rapportvergadering bekijkt of individueel nodig is. Kunnen we beg door  lln klas 5/6 ook meenemen in schoolkracht. </w:t>
      </w:r>
    </w:p>
    <w:p w14:paraId="4591FDCE" w14:textId="794BCC72" w:rsidR="001257FE" w:rsidRDefault="001257FE" w:rsidP="001257FE">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Scheikunde 33 lln</w:t>
      </w:r>
      <w:r w:rsidR="00D74B44">
        <w:rPr>
          <w:rStyle w:val="normaltextrun"/>
          <w:rFonts w:ascii="Calibri" w:hAnsi="Calibri" w:cs="Calibri"/>
          <w:sz w:val="22"/>
          <w:szCs w:val="22"/>
        </w:rPr>
        <w:t xml:space="preserve">: ze gaan nu kijken naar wie het echt nodig heeft én gemotiveerd is. </w:t>
      </w:r>
    </w:p>
    <w:p w14:paraId="39E03E9F" w14:textId="4D354E63" w:rsidR="001257FE" w:rsidRDefault="001257FE" w:rsidP="001257FE">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Studium generale</w:t>
      </w:r>
      <w:r w:rsidR="00F60E6A">
        <w:rPr>
          <w:rStyle w:val="normaltextrun"/>
          <w:rFonts w:ascii="Calibri" w:hAnsi="Calibri" w:cs="Calibri"/>
          <w:sz w:val="22"/>
          <w:szCs w:val="22"/>
        </w:rPr>
        <w:t xml:space="preserve">: nog geen kartrekker. </w:t>
      </w:r>
    </w:p>
    <w:p w14:paraId="426E94D8" w14:textId="5A006B1B" w:rsidR="00B647CE" w:rsidRPr="001257FE" w:rsidRDefault="001257FE" w:rsidP="001257FE">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Opslagruimtes OOP</w:t>
      </w:r>
      <w:r w:rsidR="00F60E6A">
        <w:rPr>
          <w:rStyle w:val="normaltextrun"/>
          <w:rFonts w:ascii="Calibri" w:hAnsi="Calibri" w:cs="Calibri"/>
          <w:sz w:val="22"/>
          <w:szCs w:val="22"/>
        </w:rPr>
        <w:t xml:space="preserve">: </w:t>
      </w:r>
      <w:r w:rsidR="004820CA">
        <w:rPr>
          <w:rStyle w:val="normaltextrun"/>
          <w:rFonts w:ascii="Calibri" w:hAnsi="Calibri" w:cs="Calibri"/>
          <w:sz w:val="22"/>
          <w:szCs w:val="22"/>
        </w:rPr>
        <w:t xml:space="preserve">geen update. </w:t>
      </w:r>
      <w:r w:rsidR="00B647CE" w:rsidRPr="001257FE">
        <w:rPr>
          <w:rStyle w:val="eop"/>
          <w:rFonts w:ascii="Calibri" w:hAnsi="Calibri" w:cs="Calibri"/>
          <w:sz w:val="22"/>
          <w:szCs w:val="22"/>
        </w:rPr>
        <w:t> </w:t>
      </w:r>
    </w:p>
    <w:p w14:paraId="275105AD" w14:textId="1337289C" w:rsidR="00B647CE" w:rsidRDefault="001257FE" w:rsidP="001257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4. </w:t>
      </w:r>
      <w:r w:rsidR="00B647CE">
        <w:rPr>
          <w:rStyle w:val="normaltextrun"/>
          <w:rFonts w:ascii="Calibri" w:hAnsi="Calibri" w:cs="Calibri"/>
          <w:sz w:val="22"/>
          <w:szCs w:val="22"/>
        </w:rPr>
        <w:t>Mededelingen</w:t>
      </w:r>
      <w:r w:rsidR="00B647CE">
        <w:rPr>
          <w:rStyle w:val="eop"/>
          <w:rFonts w:ascii="Calibri" w:hAnsi="Calibri" w:cs="Calibri"/>
          <w:sz w:val="22"/>
          <w:szCs w:val="22"/>
        </w:rPr>
        <w:t> </w:t>
      </w:r>
    </w:p>
    <w:p w14:paraId="6A538434" w14:textId="77777777" w:rsidR="00B647CE" w:rsidRDefault="00B647CE" w:rsidP="00B647CE">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Werkdrukgeld</w:t>
      </w:r>
      <w:r>
        <w:rPr>
          <w:rStyle w:val="eop"/>
          <w:rFonts w:ascii="Calibri" w:hAnsi="Calibri" w:cs="Calibri"/>
          <w:sz w:val="22"/>
          <w:szCs w:val="22"/>
        </w:rPr>
        <w:t> </w:t>
      </w:r>
    </w:p>
    <w:p w14:paraId="2103AE3C" w14:textId="33373269" w:rsidR="00B647CE" w:rsidRDefault="00B647CE" w:rsidP="00B647CE">
      <w:pPr>
        <w:pStyle w:val="paragraph"/>
        <w:numPr>
          <w:ilvl w:val="0"/>
          <w:numId w:val="5"/>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40 uur mag je doorschuiven of laten uitbetalen. </w:t>
      </w:r>
      <w:r>
        <w:rPr>
          <w:rStyle w:val="eop"/>
          <w:rFonts w:ascii="Calibri" w:hAnsi="Calibri" w:cs="Calibri"/>
          <w:sz w:val="22"/>
          <w:szCs w:val="22"/>
        </w:rPr>
        <w:t> </w:t>
      </w:r>
      <w:r w:rsidR="00042F05">
        <w:rPr>
          <w:rStyle w:val="eop"/>
          <w:rFonts w:ascii="Calibri" w:hAnsi="Calibri" w:cs="Calibri"/>
          <w:sz w:val="22"/>
          <w:szCs w:val="22"/>
        </w:rPr>
        <w:t xml:space="preserve">In januari kunnen mensen aangeven of ze </w:t>
      </w:r>
      <w:r w:rsidR="000028C3">
        <w:rPr>
          <w:rStyle w:val="eop"/>
          <w:rFonts w:ascii="Calibri" w:hAnsi="Calibri" w:cs="Calibri"/>
          <w:sz w:val="22"/>
          <w:szCs w:val="22"/>
        </w:rPr>
        <w:t xml:space="preserve">laten uitbetalen of doorschuiven. </w:t>
      </w:r>
      <w:r w:rsidR="008D28DA">
        <w:rPr>
          <w:rStyle w:val="eop"/>
          <w:rFonts w:ascii="Calibri" w:hAnsi="Calibri" w:cs="Calibri"/>
          <w:sz w:val="22"/>
          <w:szCs w:val="22"/>
        </w:rPr>
        <w:t>Openstaan</w:t>
      </w:r>
      <w:r w:rsidR="008D4DAA">
        <w:rPr>
          <w:rStyle w:val="eop"/>
          <w:rFonts w:ascii="Calibri" w:hAnsi="Calibri" w:cs="Calibri"/>
          <w:sz w:val="22"/>
          <w:szCs w:val="22"/>
        </w:rPr>
        <w:t xml:space="preserve">de uren gaan eraf. Moet nog gecommuniceerd. </w:t>
      </w:r>
    </w:p>
    <w:p w14:paraId="25400A7E" w14:textId="1424408F" w:rsidR="00B647CE" w:rsidRDefault="00B647CE" w:rsidP="00B647CE">
      <w:pPr>
        <w:pStyle w:val="paragraph"/>
        <w:numPr>
          <w:ilvl w:val="0"/>
          <w:numId w:val="6"/>
        </w:numPr>
        <w:spacing w:before="0" w:beforeAutospacing="0" w:after="0" w:afterAutospacing="0"/>
        <w:ind w:left="2700" w:firstLine="0"/>
        <w:textAlignment w:val="baseline"/>
        <w:rPr>
          <w:rStyle w:val="eop"/>
          <w:rFonts w:ascii="Calibri" w:hAnsi="Calibri" w:cs="Calibri"/>
          <w:sz w:val="22"/>
          <w:szCs w:val="22"/>
        </w:rPr>
      </w:pPr>
      <w:r>
        <w:rPr>
          <w:rStyle w:val="normaltextrun"/>
          <w:rFonts w:ascii="Calibri" w:hAnsi="Calibri" w:cs="Calibri"/>
          <w:sz w:val="22"/>
          <w:szCs w:val="22"/>
        </w:rPr>
        <w:t>Collectief plan schuift door, omdat jaartaakformulieren al klaar zijn. We moeten het wel even hebben over hoe we dat plan tot stand laten komen. Voorstel: bord in personeelskamer</w:t>
      </w:r>
      <w:r w:rsidR="00A45FAC">
        <w:rPr>
          <w:rStyle w:val="normaltextrun"/>
          <w:rFonts w:ascii="Calibri" w:hAnsi="Calibri" w:cs="Calibri"/>
          <w:sz w:val="22"/>
          <w:szCs w:val="22"/>
        </w:rPr>
        <w:t xml:space="preserve">, SL verzorgt bord. </w:t>
      </w:r>
      <w:r>
        <w:rPr>
          <w:rStyle w:val="eop"/>
          <w:rFonts w:ascii="Calibri" w:hAnsi="Calibri" w:cs="Calibri"/>
          <w:sz w:val="22"/>
          <w:szCs w:val="22"/>
        </w:rPr>
        <w:t> </w:t>
      </w:r>
      <w:r w:rsidR="001D463B">
        <w:rPr>
          <w:rStyle w:val="eop"/>
          <w:rFonts w:ascii="Calibri" w:hAnsi="Calibri" w:cs="Calibri"/>
          <w:sz w:val="22"/>
          <w:szCs w:val="22"/>
        </w:rPr>
        <w:t xml:space="preserve">Joyce wil wel meer werken. </w:t>
      </w:r>
    </w:p>
    <w:p w14:paraId="3A692F6C" w14:textId="5B83E981" w:rsidR="006A6098" w:rsidRPr="000D1033" w:rsidRDefault="000028C3" w:rsidP="00B359DC">
      <w:pPr>
        <w:pStyle w:val="paragraph"/>
        <w:numPr>
          <w:ilvl w:val="0"/>
          <w:numId w:val="6"/>
        </w:numPr>
        <w:spacing w:before="0" w:beforeAutospacing="0" w:after="0" w:afterAutospacing="0"/>
        <w:ind w:left="2700" w:firstLine="0"/>
        <w:textAlignment w:val="baseline"/>
        <w:rPr>
          <w:rFonts w:ascii="Calibri" w:hAnsi="Calibri" w:cs="Calibri"/>
          <w:sz w:val="22"/>
          <w:szCs w:val="22"/>
        </w:rPr>
      </w:pPr>
      <w:r w:rsidRPr="000D1033">
        <w:rPr>
          <w:rStyle w:val="eop"/>
          <w:rFonts w:ascii="Calibri" w:hAnsi="Calibri" w:cs="Calibri"/>
          <w:sz w:val="22"/>
          <w:szCs w:val="22"/>
        </w:rPr>
        <w:t xml:space="preserve">Wat is er voor OOP? </w:t>
      </w:r>
    </w:p>
    <w:p w14:paraId="24DF3D52" w14:textId="375FB076" w:rsidR="00B647CE" w:rsidRDefault="00B647CE" w:rsidP="00B647CE">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Talentwijzer</w:t>
      </w:r>
      <w:r w:rsidR="000D1033">
        <w:rPr>
          <w:rStyle w:val="normaltextrun"/>
          <w:rFonts w:ascii="Calibri" w:hAnsi="Calibri" w:cs="Calibri"/>
          <w:sz w:val="22"/>
          <w:szCs w:val="22"/>
        </w:rPr>
        <w:t xml:space="preserve">: contract ondertekend. We gaan aan de slag met Talentwijzer klas 3 als pilot. Enquete over competenties bij de leerlingen. </w:t>
      </w:r>
      <w:r>
        <w:rPr>
          <w:rStyle w:val="eop"/>
          <w:rFonts w:ascii="Calibri" w:hAnsi="Calibri" w:cs="Calibri"/>
          <w:sz w:val="22"/>
          <w:szCs w:val="22"/>
        </w:rPr>
        <w:t> </w:t>
      </w:r>
      <w:r w:rsidR="007B56F7">
        <w:rPr>
          <w:rStyle w:val="eop"/>
          <w:rFonts w:ascii="Calibri" w:hAnsi="Calibri" w:cs="Calibri"/>
          <w:sz w:val="22"/>
          <w:szCs w:val="22"/>
        </w:rPr>
        <w:t xml:space="preserve">Nog kijken wat eruit komt. </w:t>
      </w:r>
    </w:p>
    <w:p w14:paraId="23403973" w14:textId="6A140627" w:rsidR="00B647CE" w:rsidRDefault="00B647CE" w:rsidP="00B647CE">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Uit leerlingenraad</w:t>
      </w:r>
      <w:r w:rsidR="00F0396B">
        <w:rPr>
          <w:rStyle w:val="normaltextrun"/>
          <w:rFonts w:ascii="Calibri" w:hAnsi="Calibri" w:cs="Calibri"/>
          <w:sz w:val="22"/>
          <w:szCs w:val="22"/>
        </w:rPr>
        <w:t xml:space="preserve">: mentorendag wordt geregeld. </w:t>
      </w:r>
      <w:r>
        <w:rPr>
          <w:rStyle w:val="eop"/>
          <w:rFonts w:ascii="Calibri" w:hAnsi="Calibri" w:cs="Calibri"/>
          <w:sz w:val="22"/>
          <w:szCs w:val="22"/>
        </w:rPr>
        <w:t> </w:t>
      </w:r>
    </w:p>
    <w:p w14:paraId="71E8AF44" w14:textId="3DB27FCE" w:rsidR="00B647CE" w:rsidRDefault="00B647CE" w:rsidP="00B647CE">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Uit ouderraad</w:t>
      </w:r>
      <w:r w:rsidR="00253E0C">
        <w:rPr>
          <w:rStyle w:val="normaltextrun"/>
          <w:rFonts w:ascii="Calibri" w:hAnsi="Calibri" w:cs="Calibri"/>
          <w:sz w:val="22"/>
          <w:szCs w:val="22"/>
        </w:rPr>
        <w:t xml:space="preserve">: </w:t>
      </w:r>
      <w:r w:rsidR="003434B2">
        <w:rPr>
          <w:rStyle w:val="normaltextrun"/>
          <w:rFonts w:ascii="Calibri" w:hAnsi="Calibri" w:cs="Calibri"/>
          <w:sz w:val="22"/>
          <w:szCs w:val="22"/>
        </w:rPr>
        <w:t>even gebrainstormd over reizen, toetsdruk (nog veel voor toetsweek), graag meer formatief, sneller na begin periode toetsen, frans</w:t>
      </w:r>
      <w:r w:rsidR="003902AA">
        <w:rPr>
          <w:rStyle w:val="normaltextrun"/>
          <w:rFonts w:ascii="Calibri" w:hAnsi="Calibri" w:cs="Calibri"/>
          <w:sz w:val="22"/>
          <w:szCs w:val="22"/>
        </w:rPr>
        <w:t xml:space="preserve"> oefent </w:t>
      </w:r>
      <w:r w:rsidR="003902AA">
        <w:rPr>
          <w:rStyle w:val="normaltextrun"/>
          <w:rFonts w:ascii="Calibri" w:hAnsi="Calibri" w:cs="Calibri"/>
          <w:sz w:val="22"/>
          <w:szCs w:val="22"/>
        </w:rPr>
        <w:lastRenderedPageBreak/>
        <w:t>niet op schrijven (iit andere talen), info avond over praten met puber/alcohol/drugs/depressie</w:t>
      </w:r>
      <w:r w:rsidR="00FB4D03">
        <w:rPr>
          <w:rStyle w:val="normaltextrun"/>
          <w:rFonts w:ascii="Calibri" w:hAnsi="Calibri" w:cs="Calibri"/>
          <w:sz w:val="22"/>
          <w:szCs w:val="22"/>
        </w:rPr>
        <w:t xml:space="preserve">. </w:t>
      </w:r>
      <w:r>
        <w:rPr>
          <w:rStyle w:val="eop"/>
          <w:rFonts w:ascii="Calibri" w:hAnsi="Calibri" w:cs="Calibri"/>
          <w:sz w:val="22"/>
          <w:szCs w:val="22"/>
        </w:rPr>
        <w:t> </w:t>
      </w:r>
      <w:r w:rsidR="00FB39DB">
        <w:rPr>
          <w:rStyle w:val="eop"/>
          <w:rFonts w:ascii="Calibri" w:hAnsi="Calibri" w:cs="Calibri"/>
          <w:sz w:val="22"/>
          <w:szCs w:val="22"/>
        </w:rPr>
        <w:t xml:space="preserve">(school is nav 11-11 al bezig </w:t>
      </w:r>
      <w:r w:rsidR="005D3B57">
        <w:rPr>
          <w:rStyle w:val="eop"/>
          <w:rFonts w:ascii="Calibri" w:hAnsi="Calibri" w:cs="Calibri"/>
          <w:sz w:val="22"/>
          <w:szCs w:val="22"/>
        </w:rPr>
        <w:t xml:space="preserve">met iets over alcohol en drugs). </w:t>
      </w:r>
    </w:p>
    <w:p w14:paraId="0698B047" w14:textId="3A53376C" w:rsidR="00B647CE" w:rsidRDefault="00B647CE" w:rsidP="00B647CE">
      <w:pPr>
        <w:pStyle w:val="paragraph"/>
        <w:numPr>
          <w:ilvl w:val="0"/>
          <w:numId w:val="10"/>
        </w:numPr>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sz w:val="22"/>
          <w:szCs w:val="22"/>
        </w:rPr>
        <w:t>Uit personeelsraad</w:t>
      </w:r>
      <w:r w:rsidR="005D3B57">
        <w:rPr>
          <w:rStyle w:val="normaltextrun"/>
          <w:rFonts w:ascii="Calibri" w:hAnsi="Calibri" w:cs="Calibri"/>
          <w:sz w:val="22"/>
          <w:szCs w:val="22"/>
        </w:rPr>
        <w:t>: -</w:t>
      </w:r>
      <w:r>
        <w:rPr>
          <w:rStyle w:val="eop"/>
          <w:rFonts w:ascii="Calibri" w:hAnsi="Calibri" w:cs="Calibri"/>
          <w:sz w:val="22"/>
          <w:szCs w:val="22"/>
        </w:rPr>
        <w:t> </w:t>
      </w:r>
    </w:p>
    <w:p w14:paraId="569CEA15" w14:textId="698572AC" w:rsidR="006A6098" w:rsidRDefault="006A6098" w:rsidP="00B647CE">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eop"/>
          <w:rFonts w:ascii="Calibri" w:hAnsi="Calibri" w:cs="Calibri"/>
          <w:sz w:val="22"/>
          <w:szCs w:val="22"/>
        </w:rPr>
        <w:t>Scholing</w:t>
      </w:r>
      <w:r w:rsidR="00456EA5">
        <w:rPr>
          <w:rStyle w:val="eop"/>
          <w:rFonts w:ascii="Calibri" w:hAnsi="Calibri" w:cs="Calibri"/>
          <w:sz w:val="22"/>
          <w:szCs w:val="22"/>
        </w:rPr>
        <w:t>sgeld</w:t>
      </w:r>
      <w:r w:rsidR="002828D9">
        <w:rPr>
          <w:rStyle w:val="eop"/>
          <w:rFonts w:ascii="Calibri" w:hAnsi="Calibri" w:cs="Calibri"/>
          <w:sz w:val="22"/>
          <w:szCs w:val="22"/>
        </w:rPr>
        <w:t>: komt bovenop professionali</w:t>
      </w:r>
      <w:r w:rsidR="003F4156">
        <w:rPr>
          <w:rStyle w:val="eop"/>
          <w:rFonts w:ascii="Calibri" w:hAnsi="Calibri" w:cs="Calibri"/>
          <w:sz w:val="22"/>
          <w:szCs w:val="22"/>
        </w:rPr>
        <w:t xml:space="preserve">seringsbudget. </w:t>
      </w:r>
      <w:r w:rsidR="00F159D6">
        <w:rPr>
          <w:rStyle w:val="eop"/>
          <w:rFonts w:ascii="Calibri" w:hAnsi="Calibri" w:cs="Calibri"/>
          <w:sz w:val="22"/>
          <w:szCs w:val="22"/>
        </w:rPr>
        <w:t xml:space="preserve">PMR houdt geld </w:t>
      </w:r>
      <w:r w:rsidR="007964E0">
        <w:rPr>
          <w:rStyle w:val="eop"/>
          <w:rFonts w:ascii="Calibri" w:hAnsi="Calibri" w:cs="Calibri"/>
          <w:sz w:val="22"/>
          <w:szCs w:val="22"/>
        </w:rPr>
        <w:t xml:space="preserve">liever ops school. Carla communiceert met OMO. </w:t>
      </w:r>
    </w:p>
    <w:p w14:paraId="2273268D" w14:textId="6D9AEB64" w:rsidR="00B647CE" w:rsidRDefault="00B647CE" w:rsidP="00DB64B3">
      <w:pPr>
        <w:pStyle w:val="paragraph"/>
        <w:numPr>
          <w:ilvl w:val="0"/>
          <w:numId w:val="1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Plan Leerlingaantal / formatie / pr.  Joep sluit aan om half 5. Doel: advies. </w:t>
      </w:r>
      <w:r>
        <w:rPr>
          <w:rStyle w:val="eop"/>
          <w:rFonts w:ascii="Calibri" w:hAnsi="Calibri" w:cs="Calibri"/>
          <w:sz w:val="22"/>
          <w:szCs w:val="22"/>
        </w:rPr>
        <w:t> </w:t>
      </w:r>
    </w:p>
    <w:p w14:paraId="73B78C35" w14:textId="741779B2" w:rsidR="009A03A2" w:rsidRDefault="009A03A2"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Open huis: heel positief. Fijne en toegankelijke avond. Veel leerlingen en collega’s hebben geholpen in voorbereiding en uitvoering. Sfeer was goed. We deelden plattegronden uit en die moesten al vroeg worden bijgedrukt. In eerste instantie gezien als iets eenmaligs, maar na open dag moet worden bekeken of dit een vervolg krijgt. </w:t>
      </w:r>
    </w:p>
    <w:p w14:paraId="79944FAA" w14:textId="4BB947C3" w:rsidR="009A03A2" w:rsidRDefault="009A03A2"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Experience. Morgen nummer 3. 140 leerlingen op de lijst, waarvan 60 die nog niet eerder zijn geweest. Vergelijkbaar met december-editie van vorig jaar, maar toen was niet bekend uit welke klas (groep 7 of 8) ze kwamen. De verdeling jongens meisjes gaat meer naar 50/50. </w:t>
      </w:r>
    </w:p>
    <w:p w14:paraId="0078EE04" w14:textId="06382C24" w:rsidR="009A03A2" w:rsidRDefault="009A03A2"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Open dag. Christa, Ine, Sander en Arno zijn de commissie samen met Joep. Belangrijkste verandering naast gebouw is: geen speurtocht meer. Leerlingen waren drukker met verzamelen dan met de school. Door nieuwe gebouw ook een andere indeling van ruimtes. Wordt gecommuniceerd met collega’s in volgende parva. </w:t>
      </w:r>
    </w:p>
    <w:p w14:paraId="36E25932" w14:textId="531C0256" w:rsidR="009A03A2" w:rsidRDefault="009A03A2"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Geobattle. Landelijk vallen de aanmeldingen iets tegen. Joep gaat in december bij wat scholen langs waar nog winst te behalen is. </w:t>
      </w:r>
    </w:p>
    <w:p w14:paraId="749272D8" w14:textId="759555F4" w:rsidR="009A03A2" w:rsidRDefault="009A03A2"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Campagneperiode:</w:t>
      </w:r>
      <w:r w:rsidR="00A9586A">
        <w:rPr>
          <w:rStyle w:val="eop"/>
          <w:rFonts w:ascii="Calibri" w:hAnsi="Calibri" w:cs="Calibri"/>
          <w:sz w:val="22"/>
          <w:szCs w:val="22"/>
        </w:rPr>
        <w:t>via DPG media</w:t>
      </w:r>
      <w:r>
        <w:rPr>
          <w:rStyle w:val="eop"/>
          <w:rFonts w:ascii="Calibri" w:hAnsi="Calibri" w:cs="Calibri"/>
          <w:sz w:val="22"/>
          <w:szCs w:val="22"/>
        </w:rPr>
        <w:t xml:space="preserve"> banner</w:t>
      </w:r>
      <w:r w:rsidR="00A9586A">
        <w:rPr>
          <w:rStyle w:val="eop"/>
          <w:rFonts w:ascii="Calibri" w:hAnsi="Calibri" w:cs="Calibri"/>
          <w:sz w:val="22"/>
          <w:szCs w:val="22"/>
        </w:rPr>
        <w:t xml:space="preserve"> online bij bestaande media (telegraaf enzo), artikel geplaatst in weken voor open dag, website wordt daarop aangepast (open dag nadrukkelijk in beeld). Opmerking Ingeborg: site NU aanpassen. Er staat nog 7 oktober open huis. Op basis van kopje groep 7/8 zou je het idee kunnen krijgen dat er geen open dag meer is. </w:t>
      </w:r>
    </w:p>
    <w:p w14:paraId="1138849E" w14:textId="11A2F21D" w:rsidR="00A9586A" w:rsidRDefault="00A9586A"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Flyer ed per mail. De posters en flyers zijn opgezet met de 9 gezichten op de voorkant. De gezichten waren verouderd, dus die zijn afgelopen juli voorzien van nieuwe leerlinggezichten. Posters ook in die lijn gemaakt. </w:t>
      </w:r>
    </w:p>
    <w:p w14:paraId="7D0F60E8" w14:textId="72B6EE71" w:rsidR="00A9586A" w:rsidRDefault="00A9586A"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Scholen bezoeken: gezicht laten zien en flyers achterlaten. Op regelmatige basis in beeld komen. </w:t>
      </w:r>
    </w:p>
    <w:p w14:paraId="6EE64ACD" w14:textId="1E9598AE" w:rsidR="00C612D0" w:rsidRDefault="00C612D0"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We hebben ook de Open dag krant. Die was ook verouderd en wordt aangepast. Daarin krijgen bijvoorbeeld ook leuke dingen als projecten een plaats. </w:t>
      </w:r>
    </w:p>
    <w:p w14:paraId="6C0F1F0E" w14:textId="475A62F3" w:rsidR="00C612D0" w:rsidRDefault="00C612D0" w:rsidP="009A03A2">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Misschien investeren in wat middelen om fijn de school binnen te komen: doek om hek, beachvlaggen, entree gezellig maken. </w:t>
      </w:r>
    </w:p>
    <w:p w14:paraId="74633ED0" w14:textId="5B874943" w:rsidR="009A03A2" w:rsidRDefault="00C612D0" w:rsidP="00ED300A">
      <w:pPr>
        <w:pStyle w:val="paragraph"/>
        <w:numPr>
          <w:ilvl w:val="1"/>
          <w:numId w:val="13"/>
        </w:numPr>
        <w:spacing w:before="0" w:beforeAutospacing="0" w:after="0" w:afterAutospacing="0"/>
        <w:textAlignment w:val="baseline"/>
        <w:rPr>
          <w:rStyle w:val="eop"/>
          <w:rFonts w:ascii="Calibri" w:hAnsi="Calibri" w:cs="Calibri"/>
          <w:sz w:val="22"/>
          <w:szCs w:val="22"/>
        </w:rPr>
      </w:pPr>
      <w:r w:rsidRPr="00C612D0">
        <w:rPr>
          <w:rStyle w:val="eop"/>
          <w:rFonts w:ascii="Calibri" w:hAnsi="Calibri" w:cs="Calibri"/>
          <w:sz w:val="22"/>
          <w:szCs w:val="22"/>
        </w:rPr>
        <w:t xml:space="preserve">Reclameborden in de kernen rondom Gestel. </w:t>
      </w:r>
    </w:p>
    <w:p w14:paraId="70126AF9" w14:textId="7A3E1627" w:rsidR="00C612D0" w:rsidRDefault="00C612D0" w:rsidP="00ED300A">
      <w:pPr>
        <w:pStyle w:val="paragraph"/>
        <w:numPr>
          <w:ilvl w:val="1"/>
          <w:numId w:val="1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Zijn de borden en lijsten er voor de open dag? </w:t>
      </w:r>
    </w:p>
    <w:p w14:paraId="3AE4DD0A" w14:textId="2A7727F6" w:rsidR="006B5B8D" w:rsidRPr="00C612D0" w:rsidRDefault="006B5B8D" w:rsidP="00ED300A">
      <w:pPr>
        <w:pStyle w:val="paragraph"/>
        <w:numPr>
          <w:ilvl w:val="1"/>
          <w:numId w:val="13"/>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Instagram is leuk en goed. Er kan ook een insta feed op je website gemaakt worden. Dan niet alles in stories plaatsen. Misschien bericht in parva dat collega’s zaken door kunnen sturen naar insta. </w:t>
      </w:r>
    </w:p>
    <w:p w14:paraId="7AE91994" w14:textId="2052E370" w:rsidR="00C612D0" w:rsidRDefault="00B647CE" w:rsidP="00DB64B3">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Open avond evaluatie. Joep licht toe.  </w:t>
      </w:r>
      <w:r>
        <w:rPr>
          <w:rStyle w:val="eop"/>
          <w:rFonts w:ascii="Calibri" w:hAnsi="Calibri" w:cs="Calibri"/>
          <w:sz w:val="22"/>
          <w:szCs w:val="22"/>
        </w:rPr>
        <w:t> </w:t>
      </w:r>
      <w:r w:rsidR="009A03A2">
        <w:rPr>
          <w:rStyle w:val="eop"/>
          <w:rFonts w:ascii="Calibri" w:hAnsi="Calibri" w:cs="Calibri"/>
          <w:sz w:val="22"/>
          <w:szCs w:val="22"/>
        </w:rPr>
        <w:t>(zie bij 6.)</w:t>
      </w:r>
    </w:p>
    <w:p w14:paraId="6F8830C0" w14:textId="536AF388" w:rsidR="006B5B8D" w:rsidRDefault="00B647CE" w:rsidP="006B5B8D">
      <w:pPr>
        <w:pStyle w:val="paragraph"/>
        <w:numPr>
          <w:ilvl w:val="0"/>
          <w:numId w:val="14"/>
        </w:numPr>
        <w:spacing w:before="0" w:beforeAutospacing="0" w:after="0" w:afterAutospacing="0"/>
        <w:textAlignment w:val="baseline"/>
        <w:rPr>
          <w:rFonts w:ascii="Calibri" w:hAnsi="Calibri" w:cs="Calibri"/>
          <w:sz w:val="22"/>
          <w:szCs w:val="22"/>
        </w:rPr>
      </w:pPr>
      <w:r w:rsidRPr="00C612D0">
        <w:rPr>
          <w:rStyle w:val="normaltextrun"/>
          <w:rFonts w:ascii="Calibri" w:hAnsi="Calibri" w:cs="Calibri"/>
          <w:sz w:val="22"/>
          <w:szCs w:val="22"/>
        </w:rPr>
        <w:t>Professioneel statuut, eerste verkenning van de oude versie. Doel is het maken van afspraken over hoe het personeel betrokken wordt bij vormgeving</w:t>
      </w:r>
      <w:r w:rsidR="00DB64B3">
        <w:rPr>
          <w:rStyle w:val="normaltextrun"/>
          <w:rFonts w:ascii="Calibri" w:hAnsi="Calibri" w:cs="Calibri"/>
          <w:sz w:val="22"/>
          <w:szCs w:val="22"/>
        </w:rPr>
        <w:t xml:space="preserve"> onderwijs</w:t>
      </w:r>
      <w:r w:rsidRPr="00C612D0">
        <w:rPr>
          <w:rStyle w:val="normaltextrun"/>
          <w:rFonts w:ascii="Calibri" w:hAnsi="Calibri" w:cs="Calibri"/>
          <w:sz w:val="22"/>
          <w:szCs w:val="22"/>
        </w:rPr>
        <w:t>. Professioneel statuut organiseert de zeggenschap /professionele ruimte van personeel en is sinds 2018 verplicht. </w:t>
      </w:r>
      <w:r w:rsidRPr="00C612D0">
        <w:rPr>
          <w:rStyle w:val="eop"/>
          <w:rFonts w:ascii="Calibri" w:hAnsi="Calibri" w:cs="Calibri"/>
          <w:sz w:val="22"/>
          <w:szCs w:val="22"/>
        </w:rPr>
        <w:t> </w:t>
      </w:r>
    </w:p>
    <w:p w14:paraId="265010AB" w14:textId="3A08535C" w:rsidR="00B647CE" w:rsidRPr="006B5B8D" w:rsidRDefault="00B647CE" w:rsidP="006B5B8D">
      <w:pPr>
        <w:pStyle w:val="paragraph"/>
        <w:numPr>
          <w:ilvl w:val="0"/>
          <w:numId w:val="14"/>
        </w:numPr>
        <w:spacing w:before="0" w:beforeAutospacing="0" w:after="0" w:afterAutospacing="0"/>
        <w:textAlignment w:val="baseline"/>
        <w:rPr>
          <w:rFonts w:ascii="Calibri" w:hAnsi="Calibri" w:cs="Calibri"/>
          <w:sz w:val="22"/>
          <w:szCs w:val="22"/>
        </w:rPr>
      </w:pPr>
      <w:r w:rsidRPr="006B5B8D">
        <w:rPr>
          <w:rStyle w:val="normaltextrun"/>
          <w:rFonts w:ascii="Calibri" w:hAnsi="Calibri" w:cs="Calibri"/>
          <w:sz w:val="22"/>
          <w:szCs w:val="22"/>
        </w:rPr>
        <w:t>Veiligheidsplan + nieuw medicijnprotocol. Doel: instemming hele MR (Veiligheidsplan is nog niet gereed. Protocol medisch handelen is herzien en vastgesteld door OMO. Deze zijn nog niet gereed)</w:t>
      </w:r>
      <w:r w:rsidRPr="006B5B8D">
        <w:rPr>
          <w:rStyle w:val="eop"/>
          <w:rFonts w:ascii="Calibri" w:hAnsi="Calibri" w:cs="Calibri"/>
          <w:sz w:val="22"/>
          <w:szCs w:val="22"/>
        </w:rPr>
        <w:t> </w:t>
      </w:r>
      <w:r w:rsidR="002E3839">
        <w:rPr>
          <w:rStyle w:val="eop"/>
          <w:rFonts w:ascii="Calibri" w:hAnsi="Calibri" w:cs="Calibri"/>
          <w:sz w:val="22"/>
          <w:szCs w:val="22"/>
        </w:rPr>
        <w:t xml:space="preserve">Leerlingen met medische zaken: wordt met ehbo gedeeld. Leerlingen weten niet wat ze zouden moeten doen bij medische calamiteiten. </w:t>
      </w:r>
    </w:p>
    <w:p w14:paraId="689C4457" w14:textId="65C5A407" w:rsidR="00B647CE" w:rsidRDefault="00B647CE" w:rsidP="006B5B8D">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Excellente school</w:t>
      </w:r>
      <w:r>
        <w:rPr>
          <w:rStyle w:val="eop"/>
          <w:rFonts w:ascii="Calibri" w:hAnsi="Calibri" w:cs="Calibri"/>
          <w:sz w:val="22"/>
          <w:szCs w:val="22"/>
        </w:rPr>
        <w:t> </w:t>
      </w:r>
    </w:p>
    <w:p w14:paraId="4DF69DBD" w14:textId="013B622E" w:rsidR="00B647CE" w:rsidRDefault="00B647CE" w:rsidP="00B647CE">
      <w:pPr>
        <w:pStyle w:val="paragraph"/>
        <w:numPr>
          <w:ilvl w:val="0"/>
          <w:numId w:val="1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Carla komt met document voor aanvraag goed in </w:t>
      </w:r>
      <w:r>
        <w:rPr>
          <w:rStyle w:val="normaltextrun"/>
          <w:rFonts w:ascii="Calibri" w:hAnsi="Calibri" w:cs="Calibri"/>
          <w:b/>
          <w:bCs/>
          <w:sz w:val="22"/>
          <w:szCs w:val="22"/>
        </w:rPr>
        <w:t>concept.</w:t>
      </w:r>
      <w:r>
        <w:rPr>
          <w:rStyle w:val="normaltextrun"/>
          <w:rFonts w:ascii="Calibri" w:hAnsi="Calibri" w:cs="Calibri"/>
          <w:sz w:val="22"/>
          <w:szCs w:val="22"/>
        </w:rPr>
        <w:t xml:space="preserve"> Bestand is nog niet gereed Doel: advies. </w:t>
      </w:r>
      <w:r>
        <w:rPr>
          <w:rStyle w:val="eop"/>
          <w:rFonts w:ascii="Calibri" w:hAnsi="Calibri" w:cs="Calibri"/>
          <w:sz w:val="22"/>
          <w:szCs w:val="22"/>
        </w:rPr>
        <w:t> </w:t>
      </w:r>
      <w:r w:rsidR="002E3839">
        <w:rPr>
          <w:rStyle w:val="eop"/>
          <w:rFonts w:ascii="Calibri" w:hAnsi="Calibri" w:cs="Calibri"/>
          <w:sz w:val="22"/>
          <w:szCs w:val="22"/>
        </w:rPr>
        <w:t xml:space="preserve">We hebben nog goed tot juni. Tot 13 december opmerkingen plaatsen. </w:t>
      </w:r>
    </w:p>
    <w:p w14:paraId="090E373A" w14:textId="56ABAFC7" w:rsidR="00B647CE" w:rsidRDefault="00B647CE" w:rsidP="00B647CE">
      <w:pPr>
        <w:pStyle w:val="paragraph"/>
        <w:numPr>
          <w:ilvl w:val="0"/>
          <w:numId w:val="1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Carla stuurt ook aanvraag excellent. Doel: ter info. </w:t>
      </w:r>
      <w:r>
        <w:rPr>
          <w:rStyle w:val="eop"/>
          <w:rFonts w:ascii="Calibri" w:hAnsi="Calibri" w:cs="Calibri"/>
          <w:sz w:val="22"/>
          <w:szCs w:val="22"/>
        </w:rPr>
        <w:t> </w:t>
      </w:r>
      <w:r w:rsidR="002E3839">
        <w:rPr>
          <w:rStyle w:val="eop"/>
          <w:rFonts w:ascii="Calibri" w:hAnsi="Calibri" w:cs="Calibri"/>
          <w:sz w:val="22"/>
          <w:szCs w:val="22"/>
        </w:rPr>
        <w:t xml:space="preserve">Donderdag voorgesprek. </w:t>
      </w:r>
    </w:p>
    <w:p w14:paraId="01695E34" w14:textId="0674398D" w:rsidR="00B647CE" w:rsidRDefault="00B647CE" w:rsidP="006B5B8D">
      <w:pPr>
        <w:pStyle w:val="paragraph"/>
        <w:numPr>
          <w:ilvl w:val="0"/>
          <w:numId w:val="1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Leer- en veerkracht tussenevaluatie. (Mondelinge toelichting Carla vervolg traject)</w:t>
      </w:r>
      <w:r>
        <w:rPr>
          <w:rStyle w:val="eop"/>
          <w:rFonts w:ascii="Calibri" w:hAnsi="Calibri" w:cs="Calibri"/>
          <w:sz w:val="22"/>
          <w:szCs w:val="22"/>
        </w:rPr>
        <w:t> </w:t>
      </w:r>
      <w:r w:rsidR="00720779">
        <w:rPr>
          <w:rStyle w:val="eop"/>
          <w:rFonts w:ascii="Calibri" w:hAnsi="Calibri" w:cs="Calibri"/>
          <w:sz w:val="22"/>
          <w:szCs w:val="22"/>
        </w:rPr>
        <w:t>Projectgroep zoekt versterking: Eva, Fredi, Nienke</w:t>
      </w:r>
      <w:r w:rsidR="00FF038B">
        <w:rPr>
          <w:rStyle w:val="eop"/>
          <w:rFonts w:ascii="Calibri" w:hAnsi="Calibri" w:cs="Calibri"/>
          <w:sz w:val="22"/>
          <w:szCs w:val="22"/>
        </w:rPr>
        <w:t xml:space="preserve">.Nav laatste bijeenkomst overleg geweest. Besluit: </w:t>
      </w:r>
      <w:r w:rsidR="00AF688C">
        <w:rPr>
          <w:rStyle w:val="eop"/>
          <w:rFonts w:ascii="Calibri" w:hAnsi="Calibri" w:cs="Calibri"/>
          <w:sz w:val="22"/>
          <w:szCs w:val="22"/>
        </w:rPr>
        <w:t xml:space="preserve">extra sessie team dynamiek van Ivo. Verbindende communicatie ook meteen een stap verder brengen. </w:t>
      </w:r>
      <w:r w:rsidR="00A70C15">
        <w:rPr>
          <w:rStyle w:val="eop"/>
          <w:rFonts w:ascii="Calibri" w:hAnsi="Calibri" w:cs="Calibri"/>
          <w:sz w:val="22"/>
          <w:szCs w:val="22"/>
        </w:rPr>
        <w:t xml:space="preserve">Let op zegt mr: </w:t>
      </w:r>
      <w:r w:rsidR="00DF49FC">
        <w:rPr>
          <w:rStyle w:val="eop"/>
          <w:rFonts w:ascii="Calibri" w:hAnsi="Calibri" w:cs="Calibri"/>
          <w:sz w:val="22"/>
          <w:szCs w:val="22"/>
        </w:rPr>
        <w:t xml:space="preserve">maak onderscheid tussen verbindende communicatie en informatievoorziening. Werkdruk komt meer voort uit ontbrekende informatievoorziening. </w:t>
      </w:r>
      <w:r w:rsidR="003058EA">
        <w:rPr>
          <w:rStyle w:val="eop"/>
          <w:rFonts w:ascii="Calibri" w:hAnsi="Calibri" w:cs="Calibri"/>
          <w:sz w:val="22"/>
          <w:szCs w:val="22"/>
        </w:rPr>
        <w:t xml:space="preserve">Hierover komt communicatie in Parva. </w:t>
      </w:r>
    </w:p>
    <w:p w14:paraId="10CDEE56" w14:textId="77777777" w:rsidR="00507C0E" w:rsidRPr="00507C0E" w:rsidRDefault="002E3839" w:rsidP="004753CB">
      <w:pPr>
        <w:pStyle w:val="paragraph"/>
        <w:numPr>
          <w:ilvl w:val="0"/>
          <w:numId w:val="14"/>
        </w:numPr>
        <w:spacing w:before="0" w:beforeAutospacing="0" w:after="0" w:afterAutospacing="0"/>
        <w:textAlignment w:val="baseline"/>
        <w:rPr>
          <w:rStyle w:val="eop"/>
          <w:rFonts w:asciiTheme="minorHAnsi" w:hAnsiTheme="minorHAnsi" w:cstheme="minorHAnsi"/>
          <w:sz w:val="22"/>
          <w:szCs w:val="22"/>
        </w:rPr>
      </w:pPr>
      <w:r w:rsidRPr="00507C0E">
        <w:rPr>
          <w:rStyle w:val="eop"/>
          <w:rFonts w:asciiTheme="minorHAnsi" w:hAnsiTheme="minorHAnsi" w:cstheme="minorHAnsi"/>
          <w:sz w:val="22"/>
          <w:szCs w:val="22"/>
        </w:rPr>
        <w:t>Rondvraag</w:t>
      </w:r>
      <w:r w:rsidR="004753CB" w:rsidRPr="00507C0E">
        <w:rPr>
          <w:rStyle w:val="eop"/>
          <w:rFonts w:asciiTheme="minorHAnsi" w:hAnsiTheme="minorHAnsi" w:cstheme="minorHAnsi"/>
          <w:sz w:val="22"/>
          <w:szCs w:val="22"/>
        </w:rPr>
        <w:t xml:space="preserve"> </w:t>
      </w:r>
    </w:p>
    <w:p w14:paraId="536C8A16" w14:textId="6A6406EF" w:rsidR="00507C0E" w:rsidRPr="00507C0E" w:rsidRDefault="00507C0E" w:rsidP="00507C0E">
      <w:pPr>
        <w:pStyle w:val="Lijstalinea"/>
        <w:spacing w:after="0" w:line="240" w:lineRule="auto"/>
        <w:rPr>
          <w:rFonts w:eastAsia="Times New Roman" w:cstheme="minorHAnsi"/>
          <w:sz w:val="21"/>
          <w:szCs w:val="21"/>
          <w:lang w:eastAsia="nl-NL"/>
        </w:rPr>
      </w:pPr>
      <w:r w:rsidRPr="00507C0E">
        <w:rPr>
          <w:rFonts w:eastAsia="Times New Roman" w:cstheme="minorHAnsi"/>
          <w:sz w:val="21"/>
          <w:szCs w:val="21"/>
          <w:lang w:eastAsia="nl-NL"/>
        </w:rPr>
        <w:t>Gillian geeft input aan BNK over website (heeft veel ideeen over hoe het beter kan)</w:t>
      </w:r>
      <w:r w:rsidR="00E12DF6">
        <w:rPr>
          <w:rFonts w:eastAsia="Times New Roman" w:cstheme="minorHAnsi"/>
          <w:sz w:val="21"/>
          <w:szCs w:val="21"/>
          <w:lang w:eastAsia="nl-NL"/>
        </w:rPr>
        <w:br/>
      </w:r>
      <w:r w:rsidRPr="00507C0E">
        <w:rPr>
          <w:rFonts w:eastAsia="Times New Roman" w:cstheme="minorHAnsi"/>
          <w:sz w:val="21"/>
          <w:szCs w:val="21"/>
          <w:lang w:eastAsia="nl-NL"/>
        </w:rPr>
        <w:t>'het stroomdiagram' wat de leerlingenraad wil maken, daarvan doen leerlingen een voorstel op basis van wat er nu bekend is. Leerlingen bespreken dit met RFS voor de vergadering van 28/3. BNK heeft wellicht ondersteuning nodig voor de website zodat hier meer kan gebeuren.</w:t>
      </w:r>
    </w:p>
    <w:p w14:paraId="3DAC4E10" w14:textId="2FDE1200" w:rsidR="002E3839" w:rsidRPr="00507C0E" w:rsidRDefault="002E3839" w:rsidP="00507C0E">
      <w:pPr>
        <w:pStyle w:val="paragraph"/>
        <w:spacing w:before="0" w:beforeAutospacing="0" w:after="0" w:afterAutospacing="0"/>
        <w:ind w:left="720"/>
        <w:textAlignment w:val="baseline"/>
        <w:rPr>
          <w:rFonts w:asciiTheme="minorHAnsi" w:hAnsiTheme="minorHAnsi" w:cstheme="minorHAnsi"/>
          <w:sz w:val="22"/>
          <w:szCs w:val="22"/>
        </w:rPr>
      </w:pPr>
    </w:p>
    <w:p w14:paraId="424F91DC" w14:textId="77777777" w:rsidR="00B647CE" w:rsidRDefault="00B647CE" w:rsidP="00B647CE">
      <w:pPr>
        <w:pStyle w:val="paragraph"/>
        <w:spacing w:before="0" w:beforeAutospacing="0" w:after="0" w:afterAutospacing="0"/>
        <w:textAlignment w:val="baseline"/>
        <w:rPr>
          <w:rFonts w:ascii="Segoe UI" w:hAnsi="Segoe UI" w:cs="Segoe UI"/>
          <w:sz w:val="18"/>
          <w:szCs w:val="18"/>
        </w:rPr>
      </w:pPr>
      <w:r w:rsidRPr="00507C0E">
        <w:rPr>
          <w:rStyle w:val="normaltextrun"/>
          <w:rFonts w:asciiTheme="minorHAnsi" w:hAnsiTheme="minorHAnsi" w:cstheme="minorHAnsi"/>
          <w:sz w:val="22"/>
          <w:szCs w:val="22"/>
        </w:rPr>
        <w:t> </w:t>
      </w:r>
      <w:r w:rsidRPr="00507C0E">
        <w:rPr>
          <w:rStyle w:val="scxw27058513"/>
          <w:rFonts w:asciiTheme="minorHAnsi" w:hAnsiTheme="minorHAnsi" w:cstheme="minorHAnsi"/>
          <w:sz w:val="22"/>
          <w:szCs w:val="22"/>
        </w:rPr>
        <w:t> </w:t>
      </w:r>
      <w:r w:rsidRPr="00507C0E">
        <w:rPr>
          <w:rFonts w:asciiTheme="minorHAnsi" w:hAnsiTheme="minorHAnsi" w:cstheme="minorHAnsi"/>
          <w:sz w:val="22"/>
          <w:szCs w:val="22"/>
        </w:rPr>
        <w:br/>
      </w:r>
      <w:r>
        <w:rPr>
          <w:rStyle w:val="eop"/>
          <w:rFonts w:ascii="Calibri" w:hAnsi="Calibri" w:cs="Calibri"/>
          <w:sz w:val="22"/>
          <w:szCs w:val="22"/>
        </w:rPr>
        <w:t> </w:t>
      </w:r>
    </w:p>
    <w:p w14:paraId="7359555F" w14:textId="7F986BB3" w:rsidR="00B647CE" w:rsidRDefault="00B647CE" w:rsidP="00B647CE">
      <w:pPr>
        <w:pStyle w:val="paragraph"/>
        <w:spacing w:before="0" w:beforeAutospacing="0" w:after="0" w:afterAutospacing="0"/>
        <w:textAlignment w:val="baseline"/>
        <w:rPr>
          <w:rFonts w:ascii="Segoe UI" w:hAnsi="Segoe UI" w:cs="Segoe UI"/>
          <w:sz w:val="18"/>
          <w:szCs w:val="18"/>
        </w:rPr>
      </w:pPr>
    </w:p>
    <w:p w14:paraId="1CD545BF" w14:textId="3CE17360" w:rsidR="001257FE" w:rsidRDefault="001257FE" w:rsidP="00B647CE">
      <w:pPr>
        <w:pStyle w:val="paragraph"/>
        <w:spacing w:before="0" w:beforeAutospacing="0" w:after="0" w:afterAutospacing="0"/>
        <w:textAlignment w:val="baseline"/>
        <w:rPr>
          <w:rFonts w:ascii="Segoe UI" w:hAnsi="Segoe UI" w:cs="Segoe UI"/>
          <w:sz w:val="18"/>
          <w:szCs w:val="18"/>
        </w:rPr>
      </w:pPr>
    </w:p>
    <w:p w14:paraId="08C857BD" w14:textId="77777777" w:rsidR="001257FE" w:rsidRPr="001257FE" w:rsidRDefault="001257FE" w:rsidP="001257FE">
      <w:pPr>
        <w:pStyle w:val="paragraph"/>
        <w:spacing w:before="0" w:beforeAutospacing="0" w:after="0" w:afterAutospacing="0"/>
        <w:textAlignment w:val="baseline"/>
        <w:rPr>
          <w:rFonts w:ascii="Calibri" w:hAnsi="Calibri" w:cs="Calibri"/>
          <w:sz w:val="22"/>
          <w:szCs w:val="22"/>
        </w:rPr>
      </w:pPr>
      <w:r w:rsidRPr="001257FE">
        <w:rPr>
          <w:rStyle w:val="normaltextrun"/>
          <w:rFonts w:ascii="Calibri" w:hAnsi="Calibri" w:cs="Calibri"/>
          <w:sz w:val="22"/>
          <w:szCs w:val="22"/>
        </w:rPr>
        <w:t>Voor een volgende agenda:  </w:t>
      </w:r>
      <w:r w:rsidRPr="001257FE">
        <w:rPr>
          <w:rStyle w:val="scxw98815564"/>
          <w:rFonts w:ascii="Calibri" w:hAnsi="Calibri" w:cs="Calibri"/>
          <w:sz w:val="22"/>
          <w:szCs w:val="22"/>
        </w:rPr>
        <w:t> </w:t>
      </w:r>
      <w:r w:rsidRPr="001257FE">
        <w:rPr>
          <w:rFonts w:ascii="Calibri" w:hAnsi="Calibri" w:cs="Calibri"/>
          <w:sz w:val="22"/>
          <w:szCs w:val="22"/>
        </w:rPr>
        <w:br/>
      </w:r>
      <w:r w:rsidRPr="001257FE">
        <w:rPr>
          <w:rStyle w:val="eop"/>
          <w:rFonts w:ascii="Calibri" w:hAnsi="Calibri" w:cs="Calibri"/>
          <w:sz w:val="22"/>
          <w:szCs w:val="22"/>
        </w:rPr>
        <w:t> </w:t>
      </w:r>
    </w:p>
    <w:p w14:paraId="08DA9779" w14:textId="756FAACC" w:rsidR="001257FE" w:rsidRDefault="001257FE" w:rsidP="001257FE">
      <w:pPr>
        <w:pStyle w:val="paragraph"/>
        <w:numPr>
          <w:ilvl w:val="0"/>
          <w:numId w:val="2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Plan Leerlingaantal / formatie / pr</w:t>
      </w:r>
      <w:r w:rsidR="00275A0C">
        <w:rPr>
          <w:rStyle w:val="normaltextrun"/>
          <w:rFonts w:ascii="Calibri" w:hAnsi="Calibri" w:cs="Calibri"/>
          <w:sz w:val="20"/>
          <w:szCs w:val="20"/>
        </w:rPr>
        <w:t xml:space="preserve"> &gt; denktank Joep</w:t>
      </w:r>
    </w:p>
    <w:p w14:paraId="44F1BE12" w14:textId="77777777" w:rsidR="001257FE" w:rsidRDefault="001257FE" w:rsidP="001257FE">
      <w:pPr>
        <w:pStyle w:val="paragraph"/>
        <w:numPr>
          <w:ilvl w:val="0"/>
          <w:numId w:val="2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Taalbeleidsplan (eind van het jaar) </w:t>
      </w:r>
      <w:r>
        <w:rPr>
          <w:rStyle w:val="eop"/>
          <w:rFonts w:ascii="Calibri" w:hAnsi="Calibri" w:cs="Calibri"/>
          <w:sz w:val="20"/>
          <w:szCs w:val="20"/>
        </w:rPr>
        <w:t> </w:t>
      </w:r>
    </w:p>
    <w:p w14:paraId="09158C76" w14:textId="77777777" w:rsidR="001257FE" w:rsidRDefault="001257FE" w:rsidP="001257FE">
      <w:pPr>
        <w:pStyle w:val="paragraph"/>
        <w:numPr>
          <w:ilvl w:val="0"/>
          <w:numId w:val="2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Open avond evaluatie. </w:t>
      </w:r>
      <w:r>
        <w:rPr>
          <w:rStyle w:val="eop"/>
          <w:rFonts w:ascii="Calibri" w:hAnsi="Calibri" w:cs="Calibri"/>
          <w:sz w:val="20"/>
          <w:szCs w:val="20"/>
        </w:rPr>
        <w:t> </w:t>
      </w:r>
    </w:p>
    <w:p w14:paraId="1ABA4F21" w14:textId="77777777" w:rsidR="001257FE" w:rsidRDefault="001257FE" w:rsidP="001257FE">
      <w:pPr>
        <w:pStyle w:val="paragraph"/>
        <w:numPr>
          <w:ilvl w:val="0"/>
          <w:numId w:val="2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veiligheidsplan en de rest van </w:t>
      </w:r>
      <w:r>
        <w:rPr>
          <w:rStyle w:val="spellingerror"/>
          <w:rFonts w:ascii="Calibri" w:hAnsi="Calibri" w:cs="Calibri"/>
          <w:sz w:val="20"/>
          <w:szCs w:val="20"/>
        </w:rPr>
        <w:t>arbo</w:t>
      </w:r>
      <w:r>
        <w:rPr>
          <w:rStyle w:val="eop"/>
          <w:rFonts w:ascii="Calibri" w:hAnsi="Calibri" w:cs="Calibri"/>
          <w:sz w:val="20"/>
          <w:szCs w:val="20"/>
        </w:rPr>
        <w:t> </w:t>
      </w:r>
    </w:p>
    <w:p w14:paraId="787A6AAB" w14:textId="77777777" w:rsidR="001257FE" w:rsidRDefault="001257FE" w:rsidP="001257FE">
      <w:pPr>
        <w:pStyle w:val="paragraph"/>
        <w:numPr>
          <w:ilvl w:val="0"/>
          <w:numId w:val="2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audit cito &gt;&gt; plan van aanpak. </w:t>
      </w:r>
      <w:r>
        <w:rPr>
          <w:rStyle w:val="eop"/>
          <w:rFonts w:ascii="Calibri" w:hAnsi="Calibri" w:cs="Calibri"/>
          <w:sz w:val="20"/>
          <w:szCs w:val="20"/>
        </w:rPr>
        <w:t> </w:t>
      </w:r>
    </w:p>
    <w:p w14:paraId="785DD09E" w14:textId="77777777" w:rsidR="001257FE" w:rsidRPr="001257FE" w:rsidRDefault="001257FE" w:rsidP="007B6AE2">
      <w:pPr>
        <w:pStyle w:val="paragraph"/>
        <w:numPr>
          <w:ilvl w:val="0"/>
          <w:numId w:val="26"/>
        </w:numPr>
        <w:spacing w:before="0" w:beforeAutospacing="0" w:after="0" w:afterAutospacing="0"/>
        <w:ind w:left="1080" w:firstLine="0"/>
        <w:textAlignment w:val="baseline"/>
        <w:rPr>
          <w:rStyle w:val="scxw98815564"/>
          <w:rFonts w:ascii="Calibri" w:hAnsi="Calibri" w:cs="Calibri"/>
          <w:sz w:val="22"/>
          <w:szCs w:val="22"/>
        </w:rPr>
      </w:pPr>
      <w:r w:rsidRPr="001257FE">
        <w:rPr>
          <w:rStyle w:val="normaltextrun"/>
          <w:rFonts w:ascii="Calibri" w:hAnsi="Calibri" w:cs="Calibri"/>
          <w:sz w:val="20"/>
          <w:szCs w:val="20"/>
        </w:rPr>
        <w:t>excellente school</w:t>
      </w:r>
      <w:r w:rsidRPr="001257FE">
        <w:rPr>
          <w:rStyle w:val="scxw98815564"/>
          <w:rFonts w:ascii="Calibri" w:hAnsi="Calibri" w:cs="Calibri"/>
          <w:sz w:val="20"/>
          <w:szCs w:val="20"/>
        </w:rPr>
        <w:t> </w:t>
      </w:r>
    </w:p>
    <w:p w14:paraId="05C2ACE2" w14:textId="77777777" w:rsidR="001257FE" w:rsidRPr="001257FE" w:rsidRDefault="001257FE" w:rsidP="007B6AE2">
      <w:pPr>
        <w:pStyle w:val="paragraph"/>
        <w:numPr>
          <w:ilvl w:val="0"/>
          <w:numId w:val="26"/>
        </w:numPr>
        <w:spacing w:before="0" w:beforeAutospacing="0" w:after="0" w:afterAutospacing="0"/>
        <w:ind w:left="1080" w:firstLine="0"/>
        <w:textAlignment w:val="baseline"/>
        <w:rPr>
          <w:rFonts w:ascii="Calibri" w:hAnsi="Calibri" w:cs="Calibri"/>
          <w:sz w:val="22"/>
          <w:szCs w:val="22"/>
        </w:rPr>
      </w:pPr>
      <w:r w:rsidRPr="001257FE">
        <w:rPr>
          <w:rStyle w:val="scxw98815564"/>
          <w:rFonts w:ascii="Calibri" w:hAnsi="Calibri" w:cs="Calibri"/>
          <w:sz w:val="20"/>
          <w:szCs w:val="20"/>
        </w:rPr>
        <w:t>leerlingstatuut</w:t>
      </w:r>
    </w:p>
    <w:p w14:paraId="7AE7891E" w14:textId="77777777" w:rsidR="001257FE" w:rsidRDefault="001257FE" w:rsidP="009E0D9C">
      <w:pPr>
        <w:pStyle w:val="paragraph"/>
        <w:numPr>
          <w:ilvl w:val="0"/>
          <w:numId w:val="26"/>
        </w:numPr>
        <w:spacing w:before="0" w:beforeAutospacing="0" w:after="0" w:afterAutospacing="0"/>
        <w:ind w:left="1080" w:firstLine="0"/>
        <w:textAlignment w:val="baseline"/>
        <w:rPr>
          <w:rStyle w:val="eop"/>
          <w:rFonts w:ascii="Calibri" w:hAnsi="Calibri" w:cs="Calibri"/>
          <w:sz w:val="22"/>
          <w:szCs w:val="22"/>
        </w:rPr>
      </w:pPr>
      <w:r w:rsidRPr="001257FE">
        <w:rPr>
          <w:rStyle w:val="eop"/>
          <w:rFonts w:ascii="Calibri" w:hAnsi="Calibri" w:cs="Calibri"/>
          <w:sz w:val="20"/>
          <w:szCs w:val="20"/>
        </w:rPr>
        <w:t> </w:t>
      </w:r>
      <w:r w:rsidRPr="001257FE">
        <w:rPr>
          <w:rStyle w:val="spellingerror"/>
          <w:rFonts w:ascii="Calibri" w:hAnsi="Calibri" w:cs="Calibri"/>
          <w:sz w:val="22"/>
          <w:szCs w:val="22"/>
        </w:rPr>
        <w:t>Domestica</w:t>
      </w:r>
      <w:r w:rsidRPr="001257FE">
        <w:rPr>
          <w:rStyle w:val="normaltextrun"/>
          <w:rFonts w:ascii="Calibri" w:hAnsi="Calibri" w:cs="Calibri"/>
          <w:sz w:val="22"/>
          <w:szCs w:val="22"/>
        </w:rPr>
        <w:t>: schoolleiding herziet en legt daarna voor. </w:t>
      </w:r>
      <w:r w:rsidRPr="001257FE">
        <w:rPr>
          <w:rStyle w:val="eop"/>
          <w:rFonts w:ascii="Calibri" w:hAnsi="Calibri" w:cs="Calibri"/>
          <w:sz w:val="22"/>
          <w:szCs w:val="22"/>
        </w:rPr>
        <w:t> </w:t>
      </w:r>
    </w:p>
    <w:p w14:paraId="73BC9C60" w14:textId="77777777" w:rsidR="001257FE" w:rsidRDefault="001257FE" w:rsidP="00E67BCB">
      <w:pPr>
        <w:pStyle w:val="paragraph"/>
        <w:numPr>
          <w:ilvl w:val="0"/>
          <w:numId w:val="26"/>
        </w:numPr>
        <w:spacing w:before="0" w:beforeAutospacing="0" w:after="0" w:afterAutospacing="0"/>
        <w:ind w:left="1080" w:firstLine="0"/>
        <w:textAlignment w:val="baseline"/>
        <w:rPr>
          <w:rStyle w:val="eop"/>
          <w:rFonts w:ascii="Calibri" w:hAnsi="Calibri" w:cs="Calibri"/>
          <w:sz w:val="22"/>
          <w:szCs w:val="22"/>
        </w:rPr>
      </w:pPr>
      <w:r w:rsidRPr="001257FE">
        <w:rPr>
          <w:rStyle w:val="normaltextrun"/>
          <w:rFonts w:ascii="Calibri" w:hAnsi="Calibri" w:cs="Calibri"/>
          <w:sz w:val="22"/>
          <w:szCs w:val="22"/>
        </w:rPr>
        <w:t xml:space="preserve">De rest van </w:t>
      </w:r>
      <w:r w:rsidRPr="001257FE">
        <w:rPr>
          <w:rStyle w:val="spellingerror"/>
          <w:rFonts w:ascii="Calibri" w:hAnsi="Calibri" w:cs="Calibri"/>
          <w:sz w:val="22"/>
          <w:szCs w:val="22"/>
        </w:rPr>
        <w:t>arbo</w:t>
      </w:r>
      <w:r w:rsidRPr="001257FE">
        <w:rPr>
          <w:rStyle w:val="normaltextrun"/>
          <w:rFonts w:ascii="Calibri" w:hAnsi="Calibri" w:cs="Calibri"/>
          <w:sz w:val="22"/>
          <w:szCs w:val="22"/>
        </w:rPr>
        <w:t xml:space="preserve"> (RI&amp;E)</w:t>
      </w:r>
      <w:r w:rsidRPr="001257FE">
        <w:rPr>
          <w:rStyle w:val="eop"/>
          <w:rFonts w:ascii="Calibri" w:hAnsi="Calibri" w:cs="Calibri"/>
          <w:sz w:val="22"/>
          <w:szCs w:val="22"/>
        </w:rPr>
        <w:t> </w:t>
      </w:r>
    </w:p>
    <w:p w14:paraId="3093D365" w14:textId="23AA31EA" w:rsidR="001257FE" w:rsidRDefault="001257FE" w:rsidP="00E67BCB">
      <w:pPr>
        <w:pStyle w:val="paragraph"/>
        <w:numPr>
          <w:ilvl w:val="0"/>
          <w:numId w:val="26"/>
        </w:numPr>
        <w:spacing w:before="0" w:beforeAutospacing="0" w:after="0" w:afterAutospacing="0"/>
        <w:ind w:left="1080" w:firstLine="0"/>
        <w:textAlignment w:val="baseline"/>
        <w:rPr>
          <w:rStyle w:val="eop"/>
          <w:rFonts w:ascii="Calibri" w:hAnsi="Calibri" w:cs="Calibri"/>
          <w:sz w:val="22"/>
          <w:szCs w:val="22"/>
        </w:rPr>
      </w:pPr>
      <w:r w:rsidRPr="001257FE">
        <w:rPr>
          <w:rStyle w:val="normaltextrun"/>
          <w:rFonts w:ascii="Calibri" w:hAnsi="Calibri" w:cs="Calibri"/>
          <w:sz w:val="22"/>
          <w:szCs w:val="22"/>
        </w:rPr>
        <w:t>Audit cito &gt;&gt; plan van aanpak.</w:t>
      </w:r>
      <w:r w:rsidRPr="001257FE">
        <w:rPr>
          <w:rStyle w:val="eop"/>
          <w:rFonts w:ascii="Calibri" w:hAnsi="Calibri" w:cs="Calibri"/>
          <w:sz w:val="22"/>
          <w:szCs w:val="22"/>
        </w:rPr>
        <w:t> </w:t>
      </w:r>
    </w:p>
    <w:p w14:paraId="5349B573" w14:textId="3844C06A" w:rsidR="006B5B8D" w:rsidRDefault="006B5B8D" w:rsidP="00E67BCB">
      <w:pPr>
        <w:pStyle w:val="paragraph"/>
        <w:numPr>
          <w:ilvl w:val="0"/>
          <w:numId w:val="26"/>
        </w:numPr>
        <w:spacing w:before="0" w:beforeAutospacing="0" w:after="0" w:afterAutospacing="0"/>
        <w:ind w:left="1080" w:firstLine="0"/>
        <w:textAlignment w:val="baseline"/>
        <w:rPr>
          <w:rStyle w:val="eop"/>
          <w:rFonts w:ascii="Calibri" w:hAnsi="Calibri" w:cs="Calibri"/>
          <w:sz w:val="22"/>
          <w:szCs w:val="22"/>
        </w:rPr>
      </w:pPr>
      <w:r>
        <w:rPr>
          <w:rStyle w:val="eop"/>
          <w:rFonts w:ascii="Calibri" w:hAnsi="Calibri" w:cs="Calibri"/>
          <w:sz w:val="22"/>
          <w:szCs w:val="22"/>
        </w:rPr>
        <w:t xml:space="preserve">Werving 2023/2024 in maart op de agenda. CTR (click through rate) van de banners. Tip aan Joep: richt even een denktank op met marketing-ouders, lln enz. </w:t>
      </w:r>
    </w:p>
    <w:p w14:paraId="40967741" w14:textId="6C72D19A" w:rsidR="006B5B8D" w:rsidRDefault="006B5B8D" w:rsidP="00E67BCB">
      <w:pPr>
        <w:pStyle w:val="paragraph"/>
        <w:numPr>
          <w:ilvl w:val="0"/>
          <w:numId w:val="26"/>
        </w:numPr>
        <w:spacing w:before="0" w:beforeAutospacing="0" w:after="0" w:afterAutospacing="0"/>
        <w:ind w:left="1080" w:firstLine="0"/>
        <w:textAlignment w:val="baseline"/>
        <w:rPr>
          <w:rStyle w:val="eop"/>
          <w:rFonts w:ascii="Calibri" w:hAnsi="Calibri" w:cs="Calibri"/>
          <w:sz w:val="22"/>
          <w:szCs w:val="22"/>
        </w:rPr>
      </w:pPr>
      <w:r>
        <w:rPr>
          <w:rStyle w:val="eop"/>
          <w:rFonts w:ascii="Calibri" w:hAnsi="Calibri" w:cs="Calibri"/>
          <w:sz w:val="22"/>
          <w:szCs w:val="22"/>
        </w:rPr>
        <w:t xml:space="preserve">Professioneel statuut &gt; carla zal uploaden. </w:t>
      </w:r>
    </w:p>
    <w:p w14:paraId="0BDFF157" w14:textId="62909F29" w:rsidR="002E3839" w:rsidRDefault="002E3839" w:rsidP="00E67BCB">
      <w:pPr>
        <w:pStyle w:val="paragraph"/>
        <w:numPr>
          <w:ilvl w:val="0"/>
          <w:numId w:val="26"/>
        </w:numPr>
        <w:spacing w:before="0" w:beforeAutospacing="0" w:after="0" w:afterAutospacing="0"/>
        <w:ind w:left="1080" w:firstLine="0"/>
        <w:textAlignment w:val="baseline"/>
        <w:rPr>
          <w:rStyle w:val="eop"/>
          <w:rFonts w:ascii="Calibri" w:hAnsi="Calibri" w:cs="Calibri"/>
          <w:sz w:val="22"/>
          <w:szCs w:val="22"/>
        </w:rPr>
      </w:pPr>
      <w:r>
        <w:rPr>
          <w:rStyle w:val="eop"/>
          <w:rFonts w:ascii="Calibri" w:hAnsi="Calibri" w:cs="Calibri"/>
          <w:sz w:val="22"/>
          <w:szCs w:val="22"/>
        </w:rPr>
        <w:t>Veiligheidsplan (ook opnemen: wat doen bij medische calamiteiten &gt; ehbo’er halen)</w:t>
      </w:r>
    </w:p>
    <w:p w14:paraId="4F5CB8EC" w14:textId="77777777" w:rsidR="00403684" w:rsidRDefault="005300FF" w:rsidP="00E67BCB">
      <w:pPr>
        <w:pStyle w:val="paragraph"/>
        <w:numPr>
          <w:ilvl w:val="0"/>
          <w:numId w:val="26"/>
        </w:numPr>
        <w:spacing w:before="0" w:beforeAutospacing="0" w:after="0" w:afterAutospacing="0"/>
        <w:ind w:left="1080" w:firstLine="0"/>
        <w:textAlignment w:val="baseline"/>
        <w:rPr>
          <w:rStyle w:val="eop"/>
          <w:rFonts w:ascii="Calibri" w:hAnsi="Calibri" w:cs="Calibri"/>
          <w:sz w:val="22"/>
          <w:szCs w:val="22"/>
        </w:rPr>
      </w:pPr>
      <w:r>
        <w:rPr>
          <w:rStyle w:val="eop"/>
          <w:rFonts w:ascii="Calibri" w:hAnsi="Calibri" w:cs="Calibri"/>
          <w:sz w:val="22"/>
          <w:szCs w:val="22"/>
        </w:rPr>
        <w:t>Beleidsstuk bring your own device. Aanleiding</w:t>
      </w:r>
      <w:r w:rsidR="003A625C">
        <w:rPr>
          <w:rStyle w:val="eop"/>
          <w:rFonts w:ascii="Calibri" w:hAnsi="Calibri" w:cs="Calibri"/>
          <w:sz w:val="22"/>
          <w:szCs w:val="22"/>
        </w:rPr>
        <w:t xml:space="preserve">, vorm, wat te doen bij minder budget, hoe instrueren we lln. </w:t>
      </w:r>
    </w:p>
    <w:p w14:paraId="6136DD75" w14:textId="68C50FC1" w:rsidR="005300FF" w:rsidRPr="001257FE" w:rsidRDefault="00403684" w:rsidP="00E67BCB">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Communicatiebeleid: informatievoorziening op welke manier</w:t>
      </w:r>
      <w:r w:rsidR="003C2CCB">
        <w:rPr>
          <w:rStyle w:val="eop"/>
          <w:rFonts w:ascii="Calibri" w:hAnsi="Calibri" w:cs="Calibri"/>
          <w:sz w:val="22"/>
          <w:szCs w:val="22"/>
        </w:rPr>
        <w:t xml:space="preserve"> en waar vinden we welke stukken</w:t>
      </w:r>
      <w:r>
        <w:rPr>
          <w:rStyle w:val="eop"/>
          <w:rFonts w:ascii="Calibri" w:hAnsi="Calibri" w:cs="Calibri"/>
          <w:sz w:val="22"/>
          <w:szCs w:val="22"/>
        </w:rPr>
        <w:t xml:space="preserve">. </w:t>
      </w:r>
      <w:r w:rsidR="00275A0C">
        <w:rPr>
          <w:rStyle w:val="eop"/>
          <w:rFonts w:ascii="Calibri" w:hAnsi="Calibri" w:cs="Calibri"/>
          <w:sz w:val="22"/>
          <w:szCs w:val="22"/>
        </w:rPr>
        <w:t>– 28 maart!</w:t>
      </w:r>
      <w:r w:rsidR="00F34588">
        <w:rPr>
          <w:rStyle w:val="eop"/>
          <w:rFonts w:ascii="Calibri" w:hAnsi="Calibri" w:cs="Calibri"/>
          <w:sz w:val="22"/>
          <w:szCs w:val="22"/>
        </w:rPr>
        <w:br/>
      </w:r>
    </w:p>
    <w:p w14:paraId="3013EC30" w14:textId="77777777" w:rsidR="001257FE" w:rsidRPr="001257FE" w:rsidRDefault="001257FE" w:rsidP="001257FE">
      <w:pPr>
        <w:pStyle w:val="paragraph"/>
        <w:spacing w:before="0" w:beforeAutospacing="0" w:after="0" w:afterAutospacing="0"/>
        <w:ind w:left="1080"/>
        <w:textAlignment w:val="baseline"/>
        <w:rPr>
          <w:rFonts w:ascii="Calibri" w:hAnsi="Calibri" w:cs="Calibri"/>
          <w:sz w:val="20"/>
          <w:szCs w:val="20"/>
        </w:rPr>
      </w:pPr>
    </w:p>
    <w:p w14:paraId="63C3AC9A" w14:textId="1E595FD1" w:rsidR="00001A37" w:rsidRDefault="001257FE">
      <w:r>
        <w:t>Takenlijst</w:t>
      </w:r>
      <w:r>
        <w:br/>
      </w:r>
    </w:p>
    <w:p w14:paraId="65BD9451" w14:textId="00862631" w:rsidR="001257FE" w:rsidRDefault="001257FE" w:rsidP="001257FE">
      <w:pPr>
        <w:pStyle w:val="Lijstalinea"/>
        <w:numPr>
          <w:ilvl w:val="0"/>
          <w:numId w:val="24"/>
        </w:numPr>
      </w:pPr>
      <w:r>
        <w:t xml:space="preserve">Christa en Sylvia zetten op papier wat ze volgend jaar graag willen zien bij aanlevering van de begroting. Ze mailen dit naar: Dié en Jessie. </w:t>
      </w:r>
    </w:p>
    <w:p w14:paraId="7138A4B4" w14:textId="77777777" w:rsidR="001257FE" w:rsidRDefault="001257FE" w:rsidP="001257FE">
      <w:pPr>
        <w:pStyle w:val="Lijstalinea"/>
        <w:numPr>
          <w:ilvl w:val="0"/>
          <w:numId w:val="24"/>
        </w:numPr>
      </w:pPr>
      <w:r>
        <w:t xml:space="preserve">Jessie geeft datum aan Christa en Sylvia voor reglement MR. </w:t>
      </w:r>
    </w:p>
    <w:p w14:paraId="6AFE11A3" w14:textId="4DE1F9CA" w:rsidR="001257FE" w:rsidRPr="001257FE" w:rsidRDefault="001257FE" w:rsidP="001257FE">
      <w:pPr>
        <w:pStyle w:val="Lijstalinea"/>
        <w:numPr>
          <w:ilvl w:val="0"/>
          <w:numId w:val="24"/>
        </w:numPr>
      </w:pPr>
      <w:r w:rsidRPr="001257FE">
        <w:rPr>
          <w:rStyle w:val="normaltextrun"/>
          <w:rFonts w:ascii="Calibri" w:hAnsi="Calibri" w:cs="Calibri"/>
          <w:sz w:val="20"/>
          <w:szCs w:val="20"/>
        </w:rPr>
        <w:t xml:space="preserve">Carla koppelt Jesse en </w:t>
      </w:r>
      <w:r w:rsidRPr="001257FE">
        <w:rPr>
          <w:rStyle w:val="spellingerror"/>
          <w:rFonts w:ascii="Calibri" w:hAnsi="Calibri" w:cs="Calibri"/>
          <w:sz w:val="20"/>
          <w:szCs w:val="20"/>
        </w:rPr>
        <w:t>Gerlaine</w:t>
      </w:r>
      <w:r w:rsidRPr="001257FE">
        <w:rPr>
          <w:rStyle w:val="normaltextrun"/>
          <w:rFonts w:ascii="Calibri" w:hAnsi="Calibri" w:cs="Calibri"/>
          <w:sz w:val="20"/>
          <w:szCs w:val="20"/>
        </w:rPr>
        <w:t xml:space="preserve"> aan Annemarie voor taalbeleid </w:t>
      </w:r>
      <w:r w:rsidRPr="001257FE">
        <w:rPr>
          <w:rStyle w:val="eop"/>
          <w:rFonts w:ascii="Calibri" w:hAnsi="Calibri" w:cs="Calibri"/>
          <w:sz w:val="20"/>
          <w:szCs w:val="20"/>
        </w:rPr>
        <w:t> </w:t>
      </w:r>
    </w:p>
    <w:p w14:paraId="2FF782AB" w14:textId="77777777" w:rsidR="001257FE" w:rsidRDefault="001257FE" w:rsidP="001257FE">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Carla neemt LVS en info overdracht aan het begin van het jaar mee in communicatieplan.  </w:t>
      </w:r>
      <w:r>
        <w:rPr>
          <w:rStyle w:val="eop"/>
          <w:rFonts w:ascii="Calibri" w:hAnsi="Calibri" w:cs="Calibri"/>
          <w:sz w:val="20"/>
          <w:szCs w:val="20"/>
        </w:rPr>
        <w:t> </w:t>
      </w:r>
    </w:p>
    <w:p w14:paraId="455C95B0" w14:textId="77777777" w:rsidR="001257FE" w:rsidRDefault="001257FE" w:rsidP="001257FE">
      <w:pPr>
        <w:pStyle w:val="paragraph"/>
        <w:numPr>
          <w:ilvl w:val="0"/>
          <w:numId w:val="24"/>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Carla kijkt naar planning </w:t>
      </w:r>
      <w:r>
        <w:rPr>
          <w:rStyle w:val="spellingerror"/>
          <w:rFonts w:ascii="Calibri" w:hAnsi="Calibri" w:cs="Calibri"/>
          <w:sz w:val="20"/>
          <w:szCs w:val="20"/>
        </w:rPr>
        <w:t>pws</w:t>
      </w:r>
      <w:r>
        <w:rPr>
          <w:rStyle w:val="normaltextrun"/>
          <w:rFonts w:ascii="Calibri" w:hAnsi="Calibri" w:cs="Calibri"/>
          <w:sz w:val="20"/>
          <w:szCs w:val="20"/>
        </w:rPr>
        <w:t xml:space="preserve"> en examentraining wiskunde.  </w:t>
      </w:r>
      <w:r>
        <w:rPr>
          <w:rStyle w:val="eop"/>
          <w:rFonts w:ascii="Calibri" w:hAnsi="Calibri" w:cs="Calibri"/>
          <w:sz w:val="20"/>
          <w:szCs w:val="20"/>
        </w:rPr>
        <w:t> </w:t>
      </w:r>
    </w:p>
    <w:p w14:paraId="0BE76A4A" w14:textId="5BB69495" w:rsidR="001257FE" w:rsidRDefault="001257FE" w:rsidP="001257FE">
      <w:pPr>
        <w:pStyle w:val="paragraph"/>
        <w:numPr>
          <w:ilvl w:val="0"/>
          <w:numId w:val="24"/>
        </w:numPr>
        <w:spacing w:before="0" w:beforeAutospacing="0" w:after="0" w:afterAutospacing="0"/>
        <w:textAlignment w:val="baseline"/>
        <w:rPr>
          <w:rFonts w:ascii="Segoe UI" w:hAnsi="Segoe UI" w:cs="Segoe UI"/>
          <w:sz w:val="18"/>
          <w:szCs w:val="18"/>
        </w:rPr>
      </w:pPr>
      <w:r>
        <w:rPr>
          <w:rStyle w:val="spellingerror"/>
          <w:rFonts w:ascii="Calibri" w:hAnsi="Calibri" w:cs="Calibri"/>
          <w:sz w:val="20"/>
          <w:szCs w:val="20"/>
        </w:rPr>
        <w:lastRenderedPageBreak/>
        <w:t>leerlingstatuut</w:t>
      </w:r>
      <w:r>
        <w:rPr>
          <w:rStyle w:val="normaltextrun"/>
          <w:rFonts w:ascii="Calibri" w:hAnsi="Calibri" w:cs="Calibri"/>
          <w:sz w:val="20"/>
          <w:szCs w:val="20"/>
        </w:rPr>
        <w:t xml:space="preserve"> &gt; Gillian en Juna praten voor 28 maart met Eva over leerlingsstatuut. </w:t>
      </w:r>
      <w:r w:rsidR="00D46619">
        <w:rPr>
          <w:rStyle w:val="normaltextrun"/>
          <w:rFonts w:ascii="Calibri" w:hAnsi="Calibri" w:cs="Calibri"/>
          <w:sz w:val="20"/>
          <w:szCs w:val="20"/>
        </w:rPr>
        <w:t xml:space="preserve">Leerlingenraad maakt zelf info graphic. </w:t>
      </w:r>
    </w:p>
    <w:p w14:paraId="1DDE880F" w14:textId="77777777" w:rsidR="006B5B8D" w:rsidRPr="006B5B8D" w:rsidRDefault="001257FE" w:rsidP="001257FE">
      <w:pPr>
        <w:pStyle w:val="paragraph"/>
        <w:numPr>
          <w:ilvl w:val="0"/>
          <w:numId w:val="24"/>
        </w:numPr>
        <w:spacing w:before="0" w:beforeAutospacing="0" w:after="0" w:afterAutospacing="0"/>
        <w:textAlignment w:val="baseline"/>
        <w:rPr>
          <w:rStyle w:val="scxw86756827"/>
          <w:rFonts w:ascii="Segoe UI" w:hAnsi="Segoe UI" w:cs="Segoe UI"/>
          <w:sz w:val="18"/>
          <w:szCs w:val="18"/>
        </w:rPr>
      </w:pPr>
      <w:r>
        <w:rPr>
          <w:rStyle w:val="normaltextrun"/>
          <w:rFonts w:ascii="Calibri" w:hAnsi="Calibri" w:cs="Calibri"/>
          <w:sz w:val="20"/>
          <w:szCs w:val="20"/>
        </w:rPr>
        <w:t>Evaluatie rapportvergadering &gt; Carla via Hanneke</w:t>
      </w:r>
      <w:r>
        <w:rPr>
          <w:rStyle w:val="scxw86756827"/>
          <w:rFonts w:ascii="Calibri" w:hAnsi="Calibri" w:cs="Calibri"/>
          <w:sz w:val="20"/>
          <w:szCs w:val="20"/>
        </w:rPr>
        <w:t> </w:t>
      </w:r>
    </w:p>
    <w:p w14:paraId="2D19ECE9" w14:textId="77777777" w:rsidR="002E3839" w:rsidRPr="002E3839" w:rsidRDefault="006B5B8D" w:rsidP="001257FE">
      <w:pPr>
        <w:pStyle w:val="paragraph"/>
        <w:numPr>
          <w:ilvl w:val="0"/>
          <w:numId w:val="24"/>
        </w:numPr>
        <w:spacing w:before="0" w:beforeAutospacing="0" w:after="0" w:afterAutospacing="0"/>
        <w:textAlignment w:val="baseline"/>
        <w:rPr>
          <w:rStyle w:val="scxw86756827"/>
          <w:rFonts w:ascii="Segoe UI" w:hAnsi="Segoe UI" w:cs="Segoe UI"/>
          <w:sz w:val="18"/>
          <w:szCs w:val="18"/>
        </w:rPr>
      </w:pPr>
      <w:r>
        <w:rPr>
          <w:rStyle w:val="scxw86756827"/>
          <w:rFonts w:ascii="Calibri" w:hAnsi="Calibri" w:cs="Calibri"/>
          <w:sz w:val="20"/>
          <w:szCs w:val="20"/>
        </w:rPr>
        <w:t xml:space="preserve">Carla doet oproep in parva voor glassboards en mooi maken lokalen voor Open Dag. </w:t>
      </w:r>
    </w:p>
    <w:p w14:paraId="47E55B32" w14:textId="1BF0AAE6" w:rsidR="001257FE" w:rsidRPr="00F34588" w:rsidRDefault="002E3839" w:rsidP="001257FE">
      <w:pPr>
        <w:pStyle w:val="paragraph"/>
        <w:numPr>
          <w:ilvl w:val="0"/>
          <w:numId w:val="24"/>
        </w:numPr>
        <w:spacing w:before="0" w:beforeAutospacing="0" w:after="0" w:afterAutospacing="0"/>
        <w:textAlignment w:val="baseline"/>
        <w:rPr>
          <w:rFonts w:ascii="Segoe UI" w:hAnsi="Segoe UI" w:cs="Segoe UI"/>
          <w:sz w:val="18"/>
          <w:szCs w:val="18"/>
        </w:rPr>
      </w:pPr>
      <w:r>
        <w:rPr>
          <w:rStyle w:val="scxw86756827"/>
          <w:rFonts w:ascii="Calibri" w:hAnsi="Calibri" w:cs="Calibri"/>
          <w:sz w:val="20"/>
          <w:szCs w:val="20"/>
        </w:rPr>
        <w:t xml:space="preserve">Tot 13 december opmerkingen plaatsen in aanvraag goed voor inspectie. </w:t>
      </w:r>
    </w:p>
    <w:p w14:paraId="7AD8ED1A" w14:textId="4503BD74" w:rsidR="00F34588" w:rsidRPr="00D74B44" w:rsidRDefault="00F34588" w:rsidP="001257FE">
      <w:pPr>
        <w:pStyle w:val="paragraph"/>
        <w:numPr>
          <w:ilvl w:val="0"/>
          <w:numId w:val="24"/>
        </w:numPr>
        <w:spacing w:before="0" w:beforeAutospacing="0" w:after="0" w:afterAutospacing="0"/>
        <w:textAlignment w:val="baseline"/>
        <w:rPr>
          <w:rFonts w:ascii="Segoe UI" w:hAnsi="Segoe UI" w:cs="Segoe UI"/>
          <w:sz w:val="18"/>
          <w:szCs w:val="18"/>
        </w:rPr>
      </w:pPr>
      <w:r>
        <w:rPr>
          <w:rFonts w:ascii="Calibri" w:hAnsi="Calibri" w:cs="Calibri"/>
          <w:sz w:val="20"/>
          <w:szCs w:val="20"/>
        </w:rPr>
        <w:t xml:space="preserve">Niet lager cijfer dan 3 in trimester 1 en 2. Communiceren naar collega’s. </w:t>
      </w:r>
    </w:p>
    <w:p w14:paraId="3B87D852" w14:textId="56407B8A" w:rsidR="00D74B44" w:rsidRDefault="00D74B44" w:rsidP="001257FE">
      <w:pPr>
        <w:pStyle w:val="paragraph"/>
        <w:numPr>
          <w:ilvl w:val="0"/>
          <w:numId w:val="24"/>
        </w:numPr>
        <w:spacing w:before="0" w:beforeAutospacing="0" w:after="0" w:afterAutospacing="0"/>
        <w:textAlignment w:val="baseline"/>
        <w:rPr>
          <w:rFonts w:ascii="Segoe UI" w:hAnsi="Segoe UI" w:cs="Segoe UI"/>
          <w:sz w:val="18"/>
          <w:szCs w:val="18"/>
        </w:rPr>
      </w:pPr>
      <w:r>
        <w:rPr>
          <w:rFonts w:ascii="Calibri" w:hAnsi="Calibri" w:cs="Calibri"/>
          <w:sz w:val="20"/>
          <w:szCs w:val="20"/>
        </w:rPr>
        <w:t xml:space="preserve">Christa blijft zeuren over boekfacturen en herinnering ouderbijdrage. </w:t>
      </w:r>
    </w:p>
    <w:p w14:paraId="57E64CBB" w14:textId="500B562F" w:rsidR="001257FE" w:rsidRDefault="001257FE" w:rsidP="001257FE">
      <w:pPr>
        <w:ind w:left="360"/>
      </w:pPr>
    </w:p>
    <w:p w14:paraId="3760AC95" w14:textId="77777777" w:rsidR="001257FE" w:rsidRDefault="001257FE" w:rsidP="001257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Besluitenlijst </w:t>
      </w:r>
      <w:r>
        <w:rPr>
          <w:rStyle w:val="scxw220764042"/>
          <w:rFonts w:ascii="Calibri" w:hAnsi="Calibri" w:cs="Calibri"/>
          <w:sz w:val="20"/>
          <w:szCs w:val="20"/>
        </w:rPr>
        <w:t> </w:t>
      </w:r>
      <w:r>
        <w:rPr>
          <w:rFonts w:ascii="Calibri" w:hAnsi="Calibri" w:cs="Calibri"/>
          <w:sz w:val="20"/>
          <w:szCs w:val="20"/>
        </w:rPr>
        <w:br/>
      </w:r>
      <w:r>
        <w:rPr>
          <w:rStyle w:val="eop"/>
          <w:rFonts w:ascii="Calibri" w:hAnsi="Calibri" w:cs="Calibri"/>
          <w:sz w:val="20"/>
          <w:szCs w:val="20"/>
        </w:rPr>
        <w:t> </w:t>
      </w:r>
    </w:p>
    <w:p w14:paraId="12C99AC3" w14:textId="77777777" w:rsidR="001257FE" w:rsidRDefault="001257FE" w:rsidP="001257FE">
      <w:pPr>
        <w:pStyle w:val="paragraph"/>
        <w:numPr>
          <w:ilvl w:val="0"/>
          <w:numId w:val="29"/>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2022-09-13 PTA ingestemd, mits er duidelijkheid wordt verschaft met betrekking tot de in het documenten geel gemarkeerde zaken.  </w:t>
      </w:r>
      <w:r>
        <w:rPr>
          <w:rStyle w:val="eop"/>
          <w:rFonts w:ascii="Calibri" w:hAnsi="Calibri" w:cs="Calibri"/>
          <w:sz w:val="20"/>
          <w:szCs w:val="20"/>
        </w:rPr>
        <w:t> </w:t>
      </w:r>
    </w:p>
    <w:p w14:paraId="5B42DB04" w14:textId="77777777" w:rsidR="001257FE" w:rsidRDefault="001257FE" w:rsidP="001257FE">
      <w:pPr>
        <w:pStyle w:val="paragraph"/>
        <w:numPr>
          <w:ilvl w:val="0"/>
          <w:numId w:val="29"/>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2022-09-13 Examenreglement: MR stelt instemming uit tot duidelijk is of een ingehaald werk herkanst kan worden. Het lijkt alsof het beleid in dezen stilzwijgend gewijzigd is. (artikel 29 en 35) De praktijk is (was?) ingehaald werk wordt niet herkanst, in afzonderlijke en uitzonderlijke gevallen . Ook duidelijkheid nodig over wanneer herkanst wordt (werken voor kerst voor kerst?) </w:t>
      </w:r>
      <w:r>
        <w:rPr>
          <w:rStyle w:val="eop"/>
          <w:rFonts w:ascii="Calibri" w:hAnsi="Calibri" w:cs="Calibri"/>
          <w:sz w:val="20"/>
          <w:szCs w:val="20"/>
        </w:rPr>
        <w:t> </w:t>
      </w:r>
    </w:p>
    <w:p w14:paraId="2ED920CA" w14:textId="77777777" w:rsidR="001257FE" w:rsidRDefault="001257FE" w:rsidP="001257FE">
      <w:pPr>
        <w:pStyle w:val="paragraph"/>
        <w:numPr>
          <w:ilvl w:val="0"/>
          <w:numId w:val="29"/>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2022-09-13 Schoolplan we stemmen in mits onze feedback verwerkt wordt. Fundamenteel is de strekking prima. Schoolplan is het visitekaartje van de school. Gevarieerd Gymnasiaal Onderwijs moet eruit.  </w:t>
      </w:r>
      <w:r>
        <w:rPr>
          <w:rStyle w:val="eop"/>
          <w:rFonts w:ascii="Calibri" w:hAnsi="Calibri" w:cs="Calibri"/>
          <w:sz w:val="20"/>
          <w:szCs w:val="20"/>
        </w:rPr>
        <w:t> </w:t>
      </w:r>
    </w:p>
    <w:p w14:paraId="5ACBB448" w14:textId="77777777" w:rsidR="001257FE" w:rsidRDefault="001257FE" w:rsidP="001257FE">
      <w:pPr>
        <w:pStyle w:val="paragraph"/>
        <w:numPr>
          <w:ilvl w:val="0"/>
          <w:numId w:val="30"/>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online - examenreglement ingestemd. </w:t>
      </w:r>
      <w:r>
        <w:rPr>
          <w:rStyle w:val="eop"/>
          <w:rFonts w:ascii="Calibri" w:hAnsi="Calibri" w:cs="Calibri"/>
          <w:sz w:val="20"/>
          <w:szCs w:val="20"/>
        </w:rPr>
        <w:t> </w:t>
      </w:r>
    </w:p>
    <w:p w14:paraId="53D01242" w14:textId="77777777" w:rsidR="001257FE" w:rsidRDefault="001257FE" w:rsidP="001257FE">
      <w:pPr>
        <w:pStyle w:val="paragraph"/>
        <w:numPr>
          <w:ilvl w:val="0"/>
          <w:numId w:val="30"/>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online - coronaplan ingestemd. </w:t>
      </w:r>
      <w:r>
        <w:rPr>
          <w:rStyle w:val="eop"/>
          <w:rFonts w:ascii="Calibri" w:hAnsi="Calibri" w:cs="Calibri"/>
          <w:sz w:val="20"/>
          <w:szCs w:val="20"/>
        </w:rPr>
        <w:t> </w:t>
      </w:r>
    </w:p>
    <w:p w14:paraId="70596197" w14:textId="77777777" w:rsidR="001257FE" w:rsidRDefault="001257FE" w:rsidP="001257FE">
      <w:pPr>
        <w:pStyle w:val="paragraph"/>
        <w:numPr>
          <w:ilvl w:val="0"/>
          <w:numId w:val="30"/>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 xml:space="preserve">2022-11-08 </w:t>
      </w:r>
      <w:r>
        <w:rPr>
          <w:rStyle w:val="spellingerror"/>
          <w:rFonts w:ascii="Calibri" w:hAnsi="Calibri" w:cs="Calibri"/>
          <w:sz w:val="20"/>
          <w:szCs w:val="20"/>
        </w:rPr>
        <w:t>Leerlingstatuut</w:t>
      </w:r>
      <w:r>
        <w:rPr>
          <w:rStyle w:val="normaltextrun"/>
          <w:rFonts w:ascii="Calibri" w:hAnsi="Calibri" w:cs="Calibri"/>
          <w:sz w:val="20"/>
          <w:szCs w:val="20"/>
        </w:rPr>
        <w:t xml:space="preserve"> ingestemd (was voor de zomer al zo. Opmerkingen nu zijn extra)</w:t>
      </w:r>
      <w:r>
        <w:rPr>
          <w:rStyle w:val="eop"/>
          <w:rFonts w:ascii="Calibri" w:hAnsi="Calibri" w:cs="Calibri"/>
          <w:sz w:val="20"/>
          <w:szCs w:val="20"/>
        </w:rPr>
        <w:t> </w:t>
      </w:r>
    </w:p>
    <w:p w14:paraId="3001C21C" w14:textId="77777777" w:rsidR="001257FE" w:rsidRDefault="001257FE" w:rsidP="001257FE">
      <w:pPr>
        <w:pStyle w:val="paragraph"/>
        <w:numPr>
          <w:ilvl w:val="0"/>
          <w:numId w:val="30"/>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2022-11-08 begroting positief geadviseerd</w:t>
      </w:r>
      <w:r>
        <w:rPr>
          <w:rStyle w:val="eop"/>
          <w:rFonts w:ascii="Calibri" w:hAnsi="Calibri" w:cs="Calibri"/>
          <w:sz w:val="20"/>
          <w:szCs w:val="20"/>
        </w:rPr>
        <w:t> </w:t>
      </w:r>
    </w:p>
    <w:p w14:paraId="4E808782" w14:textId="77777777" w:rsidR="001257FE" w:rsidRDefault="001257FE" w:rsidP="001257FE">
      <w:pPr>
        <w:pStyle w:val="paragraph"/>
        <w:numPr>
          <w:ilvl w:val="0"/>
          <w:numId w:val="30"/>
        </w:numPr>
        <w:spacing w:before="0" w:beforeAutospacing="0" w:after="0" w:afterAutospacing="0"/>
        <w:ind w:left="1080" w:firstLine="0"/>
        <w:textAlignment w:val="baseline"/>
        <w:rPr>
          <w:rFonts w:ascii="Segoe UI" w:hAnsi="Segoe UI" w:cs="Segoe UI"/>
          <w:sz w:val="18"/>
          <w:szCs w:val="18"/>
        </w:rPr>
      </w:pPr>
      <w:r>
        <w:rPr>
          <w:rStyle w:val="normaltextrun"/>
          <w:rFonts w:ascii="Calibri" w:hAnsi="Calibri" w:cs="Calibri"/>
          <w:sz w:val="20"/>
          <w:szCs w:val="20"/>
        </w:rPr>
        <w:t>2022-11-08 NPO plan ingestemd</w:t>
      </w:r>
      <w:r>
        <w:rPr>
          <w:rStyle w:val="scxw220764042"/>
          <w:rFonts w:ascii="Calibri" w:hAnsi="Calibri" w:cs="Calibri"/>
          <w:sz w:val="20"/>
          <w:szCs w:val="20"/>
        </w:rPr>
        <w:t> </w:t>
      </w:r>
      <w:r>
        <w:rPr>
          <w:rFonts w:ascii="Calibri" w:hAnsi="Calibri" w:cs="Calibri"/>
          <w:sz w:val="20"/>
          <w:szCs w:val="20"/>
        </w:rPr>
        <w:br/>
      </w:r>
      <w:r>
        <w:rPr>
          <w:rStyle w:val="eop"/>
          <w:rFonts w:ascii="Segoe UI" w:hAnsi="Segoe UI" w:cs="Segoe UI"/>
          <w:sz w:val="18"/>
          <w:szCs w:val="18"/>
        </w:rPr>
        <w:t> </w:t>
      </w:r>
    </w:p>
    <w:p w14:paraId="5DF61846" w14:textId="77777777" w:rsidR="001257FE" w:rsidRDefault="001257FE" w:rsidP="001257FE">
      <w:pPr>
        <w:ind w:left="360"/>
      </w:pPr>
    </w:p>
    <w:sectPr w:rsidR="00125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D71"/>
    <w:multiLevelType w:val="multilevel"/>
    <w:tmpl w:val="73D0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A0C24"/>
    <w:multiLevelType w:val="multilevel"/>
    <w:tmpl w:val="048A90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6B1B1A"/>
    <w:multiLevelType w:val="multilevel"/>
    <w:tmpl w:val="B7328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302F0"/>
    <w:multiLevelType w:val="multilevel"/>
    <w:tmpl w:val="BEC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D7C30"/>
    <w:multiLevelType w:val="multilevel"/>
    <w:tmpl w:val="0B4E0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02B49"/>
    <w:multiLevelType w:val="multilevel"/>
    <w:tmpl w:val="A06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F2A85"/>
    <w:multiLevelType w:val="multilevel"/>
    <w:tmpl w:val="C21C3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72670"/>
    <w:multiLevelType w:val="multilevel"/>
    <w:tmpl w:val="AED475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426A16"/>
    <w:multiLevelType w:val="multilevel"/>
    <w:tmpl w:val="47F4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6411CE"/>
    <w:multiLevelType w:val="multilevel"/>
    <w:tmpl w:val="75A6B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E438B"/>
    <w:multiLevelType w:val="multilevel"/>
    <w:tmpl w:val="DB504D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8D7A7A"/>
    <w:multiLevelType w:val="multilevel"/>
    <w:tmpl w:val="CCC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590EEF"/>
    <w:multiLevelType w:val="multilevel"/>
    <w:tmpl w:val="509E15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647F7"/>
    <w:multiLevelType w:val="multilevel"/>
    <w:tmpl w:val="381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AD5B4E"/>
    <w:multiLevelType w:val="hybridMultilevel"/>
    <w:tmpl w:val="2FCE7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61434B"/>
    <w:multiLevelType w:val="multilevel"/>
    <w:tmpl w:val="C8FC29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4B04C5"/>
    <w:multiLevelType w:val="multilevel"/>
    <w:tmpl w:val="2F6CC79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DB614F6"/>
    <w:multiLevelType w:val="multilevel"/>
    <w:tmpl w:val="C72C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DF2A41"/>
    <w:multiLevelType w:val="multilevel"/>
    <w:tmpl w:val="79A2A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4EC31DE"/>
    <w:multiLevelType w:val="multilevel"/>
    <w:tmpl w:val="BF1AC5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693750"/>
    <w:multiLevelType w:val="multilevel"/>
    <w:tmpl w:val="59D0D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475C3B"/>
    <w:multiLevelType w:val="multilevel"/>
    <w:tmpl w:val="0504B6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A5AFE"/>
    <w:multiLevelType w:val="multilevel"/>
    <w:tmpl w:val="041638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ECF74A3"/>
    <w:multiLevelType w:val="multilevel"/>
    <w:tmpl w:val="AAA4C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473A6"/>
    <w:multiLevelType w:val="multilevel"/>
    <w:tmpl w:val="DF44F5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CC3A89"/>
    <w:multiLevelType w:val="multilevel"/>
    <w:tmpl w:val="D55A75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A56BE"/>
    <w:multiLevelType w:val="multilevel"/>
    <w:tmpl w:val="FBF20E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62409C6"/>
    <w:multiLevelType w:val="hybridMultilevel"/>
    <w:tmpl w:val="4FF60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818125E"/>
    <w:multiLevelType w:val="multilevel"/>
    <w:tmpl w:val="8F1C8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80366E"/>
    <w:multiLevelType w:val="multilevel"/>
    <w:tmpl w:val="A60218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60539338">
    <w:abstractNumId w:val="21"/>
  </w:num>
  <w:num w:numId="2" w16cid:durableId="1600333197">
    <w:abstractNumId w:val="20"/>
  </w:num>
  <w:num w:numId="3" w16cid:durableId="1049185991">
    <w:abstractNumId w:val="23"/>
  </w:num>
  <w:num w:numId="4" w16cid:durableId="1681195612">
    <w:abstractNumId w:val="28"/>
  </w:num>
  <w:num w:numId="5" w16cid:durableId="612327921">
    <w:abstractNumId w:val="26"/>
  </w:num>
  <w:num w:numId="6" w16cid:durableId="359361375">
    <w:abstractNumId w:val="1"/>
  </w:num>
  <w:num w:numId="7" w16cid:durableId="1977908536">
    <w:abstractNumId w:val="10"/>
  </w:num>
  <w:num w:numId="8" w16cid:durableId="300426805">
    <w:abstractNumId w:val="22"/>
  </w:num>
  <w:num w:numId="9" w16cid:durableId="41246716">
    <w:abstractNumId w:val="7"/>
  </w:num>
  <w:num w:numId="10" w16cid:durableId="51542327">
    <w:abstractNumId w:val="16"/>
  </w:num>
  <w:num w:numId="11" w16cid:durableId="27800782">
    <w:abstractNumId w:val="4"/>
  </w:num>
  <w:num w:numId="12" w16cid:durableId="2052076804">
    <w:abstractNumId w:val="24"/>
  </w:num>
  <w:num w:numId="13" w16cid:durableId="206796809">
    <w:abstractNumId w:val="19"/>
  </w:num>
  <w:num w:numId="14" w16cid:durableId="908728595">
    <w:abstractNumId w:val="12"/>
  </w:num>
  <w:num w:numId="15" w16cid:durableId="836848422">
    <w:abstractNumId w:val="25"/>
  </w:num>
  <w:num w:numId="16" w16cid:durableId="703486205">
    <w:abstractNumId w:val="15"/>
  </w:num>
  <w:num w:numId="17" w16cid:durableId="726954621">
    <w:abstractNumId w:val="18"/>
  </w:num>
  <w:num w:numId="18" w16cid:durableId="1980574563">
    <w:abstractNumId w:val="29"/>
  </w:num>
  <w:num w:numId="19" w16cid:durableId="556162396">
    <w:abstractNumId w:val="6"/>
  </w:num>
  <w:num w:numId="20" w16cid:durableId="1740908352">
    <w:abstractNumId w:val="8"/>
  </w:num>
  <w:num w:numId="21" w16cid:durableId="1800494436">
    <w:abstractNumId w:val="2"/>
  </w:num>
  <w:num w:numId="22" w16cid:durableId="348604955">
    <w:abstractNumId w:val="9"/>
  </w:num>
  <w:num w:numId="23" w16cid:durableId="1552762036">
    <w:abstractNumId w:val="27"/>
  </w:num>
  <w:num w:numId="24" w16cid:durableId="1348092269">
    <w:abstractNumId w:val="14"/>
  </w:num>
  <w:num w:numId="25" w16cid:durableId="707947222">
    <w:abstractNumId w:val="13"/>
  </w:num>
  <w:num w:numId="26" w16cid:durableId="1735160092">
    <w:abstractNumId w:val="17"/>
  </w:num>
  <w:num w:numId="27" w16cid:durableId="1441606898">
    <w:abstractNumId w:val="11"/>
  </w:num>
  <w:num w:numId="28" w16cid:durableId="111439169">
    <w:abstractNumId w:val="0"/>
  </w:num>
  <w:num w:numId="29" w16cid:durableId="1151099120">
    <w:abstractNumId w:val="5"/>
  </w:num>
  <w:num w:numId="30" w16cid:durableId="528417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CE"/>
    <w:rsid w:val="00001A37"/>
    <w:rsid w:val="000028C3"/>
    <w:rsid w:val="00042F05"/>
    <w:rsid w:val="0005718C"/>
    <w:rsid w:val="000D1033"/>
    <w:rsid w:val="001257FE"/>
    <w:rsid w:val="001618CD"/>
    <w:rsid w:val="001D463B"/>
    <w:rsid w:val="00253E0C"/>
    <w:rsid w:val="00275A0C"/>
    <w:rsid w:val="002828D9"/>
    <w:rsid w:val="002A2BE1"/>
    <w:rsid w:val="002E3839"/>
    <w:rsid w:val="003058EA"/>
    <w:rsid w:val="003434B2"/>
    <w:rsid w:val="003902AA"/>
    <w:rsid w:val="003A625C"/>
    <w:rsid w:val="003C2CCB"/>
    <w:rsid w:val="003F4156"/>
    <w:rsid w:val="00403684"/>
    <w:rsid w:val="00456EA5"/>
    <w:rsid w:val="004753CB"/>
    <w:rsid w:val="004820CA"/>
    <w:rsid w:val="00507C0E"/>
    <w:rsid w:val="005300FF"/>
    <w:rsid w:val="0055571C"/>
    <w:rsid w:val="00594BCD"/>
    <w:rsid w:val="005D3B57"/>
    <w:rsid w:val="006A6098"/>
    <w:rsid w:val="006B5B8D"/>
    <w:rsid w:val="00720779"/>
    <w:rsid w:val="0073106A"/>
    <w:rsid w:val="007858E0"/>
    <w:rsid w:val="007964E0"/>
    <w:rsid w:val="007B56F7"/>
    <w:rsid w:val="007F78DF"/>
    <w:rsid w:val="008519A6"/>
    <w:rsid w:val="008D28DA"/>
    <w:rsid w:val="008D4DAA"/>
    <w:rsid w:val="009A03A2"/>
    <w:rsid w:val="00A45FAC"/>
    <w:rsid w:val="00A70C15"/>
    <w:rsid w:val="00A9586A"/>
    <w:rsid w:val="00AE3A48"/>
    <w:rsid w:val="00AF688C"/>
    <w:rsid w:val="00B647CE"/>
    <w:rsid w:val="00BF0484"/>
    <w:rsid w:val="00C612D0"/>
    <w:rsid w:val="00CE5FA4"/>
    <w:rsid w:val="00D14D0B"/>
    <w:rsid w:val="00D46619"/>
    <w:rsid w:val="00D74B44"/>
    <w:rsid w:val="00DB64B3"/>
    <w:rsid w:val="00DF49FC"/>
    <w:rsid w:val="00E12DF6"/>
    <w:rsid w:val="00F0396B"/>
    <w:rsid w:val="00F159D6"/>
    <w:rsid w:val="00F34588"/>
    <w:rsid w:val="00F60E6A"/>
    <w:rsid w:val="00FB39DB"/>
    <w:rsid w:val="00FB4D03"/>
    <w:rsid w:val="00FF0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ED48"/>
  <w15:chartTrackingRefBased/>
  <w15:docId w15:val="{049E94CF-453F-46FF-AE2B-9E0BB1B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647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647CE"/>
  </w:style>
  <w:style w:type="character" w:customStyle="1" w:styleId="eop">
    <w:name w:val="eop"/>
    <w:basedOn w:val="Standaardalinea-lettertype"/>
    <w:rsid w:val="00B647CE"/>
  </w:style>
  <w:style w:type="character" w:customStyle="1" w:styleId="scxw27058513">
    <w:name w:val="scxw27058513"/>
    <w:basedOn w:val="Standaardalinea-lettertype"/>
    <w:rsid w:val="00B647CE"/>
  </w:style>
  <w:style w:type="character" w:customStyle="1" w:styleId="spellingerror">
    <w:name w:val="spellingerror"/>
    <w:basedOn w:val="Standaardalinea-lettertype"/>
    <w:rsid w:val="00B647CE"/>
  </w:style>
  <w:style w:type="paragraph" w:styleId="Lijstalinea">
    <w:name w:val="List Paragraph"/>
    <w:basedOn w:val="Standaard"/>
    <w:uiPriority w:val="34"/>
    <w:qFormat/>
    <w:rsid w:val="001257FE"/>
    <w:pPr>
      <w:ind w:left="720"/>
      <w:contextualSpacing/>
    </w:pPr>
  </w:style>
  <w:style w:type="character" w:customStyle="1" w:styleId="scxw98815564">
    <w:name w:val="scxw98815564"/>
    <w:basedOn w:val="Standaardalinea-lettertype"/>
    <w:rsid w:val="001257FE"/>
  </w:style>
  <w:style w:type="character" w:customStyle="1" w:styleId="scxw86756827">
    <w:name w:val="scxw86756827"/>
    <w:basedOn w:val="Standaardalinea-lettertype"/>
    <w:rsid w:val="001257FE"/>
  </w:style>
  <w:style w:type="character" w:customStyle="1" w:styleId="scxw220764042">
    <w:name w:val="scxw220764042"/>
    <w:basedOn w:val="Standaardalinea-lettertype"/>
    <w:rsid w:val="0012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1763">
      <w:bodyDiv w:val="1"/>
      <w:marLeft w:val="0"/>
      <w:marRight w:val="0"/>
      <w:marTop w:val="0"/>
      <w:marBottom w:val="0"/>
      <w:divBdr>
        <w:top w:val="none" w:sz="0" w:space="0" w:color="auto"/>
        <w:left w:val="none" w:sz="0" w:space="0" w:color="auto"/>
        <w:bottom w:val="none" w:sz="0" w:space="0" w:color="auto"/>
        <w:right w:val="none" w:sz="0" w:space="0" w:color="auto"/>
      </w:divBdr>
      <w:divsChild>
        <w:div w:id="1640723291">
          <w:marLeft w:val="0"/>
          <w:marRight w:val="0"/>
          <w:marTop w:val="0"/>
          <w:marBottom w:val="0"/>
          <w:divBdr>
            <w:top w:val="none" w:sz="0" w:space="0" w:color="auto"/>
            <w:left w:val="none" w:sz="0" w:space="0" w:color="auto"/>
            <w:bottom w:val="none" w:sz="0" w:space="0" w:color="auto"/>
            <w:right w:val="none" w:sz="0" w:space="0" w:color="auto"/>
          </w:divBdr>
        </w:div>
        <w:div w:id="1984113170">
          <w:marLeft w:val="0"/>
          <w:marRight w:val="0"/>
          <w:marTop w:val="0"/>
          <w:marBottom w:val="0"/>
          <w:divBdr>
            <w:top w:val="none" w:sz="0" w:space="0" w:color="auto"/>
            <w:left w:val="none" w:sz="0" w:space="0" w:color="auto"/>
            <w:bottom w:val="none" w:sz="0" w:space="0" w:color="auto"/>
            <w:right w:val="none" w:sz="0" w:space="0" w:color="auto"/>
          </w:divBdr>
        </w:div>
        <w:div w:id="1439787536">
          <w:marLeft w:val="0"/>
          <w:marRight w:val="0"/>
          <w:marTop w:val="0"/>
          <w:marBottom w:val="0"/>
          <w:divBdr>
            <w:top w:val="none" w:sz="0" w:space="0" w:color="auto"/>
            <w:left w:val="none" w:sz="0" w:space="0" w:color="auto"/>
            <w:bottom w:val="none" w:sz="0" w:space="0" w:color="auto"/>
            <w:right w:val="none" w:sz="0" w:space="0" w:color="auto"/>
          </w:divBdr>
        </w:div>
      </w:divsChild>
    </w:div>
    <w:div w:id="1205017402">
      <w:bodyDiv w:val="1"/>
      <w:marLeft w:val="0"/>
      <w:marRight w:val="0"/>
      <w:marTop w:val="0"/>
      <w:marBottom w:val="0"/>
      <w:divBdr>
        <w:top w:val="none" w:sz="0" w:space="0" w:color="auto"/>
        <w:left w:val="none" w:sz="0" w:space="0" w:color="auto"/>
        <w:bottom w:val="none" w:sz="0" w:space="0" w:color="auto"/>
        <w:right w:val="none" w:sz="0" w:space="0" w:color="auto"/>
      </w:divBdr>
      <w:divsChild>
        <w:div w:id="1192845465">
          <w:marLeft w:val="0"/>
          <w:marRight w:val="0"/>
          <w:marTop w:val="0"/>
          <w:marBottom w:val="0"/>
          <w:divBdr>
            <w:top w:val="none" w:sz="0" w:space="0" w:color="auto"/>
            <w:left w:val="none" w:sz="0" w:space="0" w:color="auto"/>
            <w:bottom w:val="none" w:sz="0" w:space="0" w:color="auto"/>
            <w:right w:val="none" w:sz="0" w:space="0" w:color="auto"/>
          </w:divBdr>
          <w:divsChild>
            <w:div w:id="1340545271">
              <w:marLeft w:val="0"/>
              <w:marRight w:val="0"/>
              <w:marTop w:val="0"/>
              <w:marBottom w:val="0"/>
              <w:divBdr>
                <w:top w:val="none" w:sz="0" w:space="0" w:color="auto"/>
                <w:left w:val="none" w:sz="0" w:space="0" w:color="auto"/>
                <w:bottom w:val="none" w:sz="0" w:space="0" w:color="auto"/>
                <w:right w:val="none" w:sz="0" w:space="0" w:color="auto"/>
              </w:divBdr>
            </w:div>
            <w:div w:id="2052996786">
              <w:marLeft w:val="0"/>
              <w:marRight w:val="0"/>
              <w:marTop w:val="0"/>
              <w:marBottom w:val="0"/>
              <w:divBdr>
                <w:top w:val="none" w:sz="0" w:space="0" w:color="auto"/>
                <w:left w:val="none" w:sz="0" w:space="0" w:color="auto"/>
                <w:bottom w:val="none" w:sz="0" w:space="0" w:color="auto"/>
                <w:right w:val="none" w:sz="0" w:space="0" w:color="auto"/>
              </w:divBdr>
            </w:div>
            <w:div w:id="188108781">
              <w:marLeft w:val="0"/>
              <w:marRight w:val="0"/>
              <w:marTop w:val="0"/>
              <w:marBottom w:val="0"/>
              <w:divBdr>
                <w:top w:val="none" w:sz="0" w:space="0" w:color="auto"/>
                <w:left w:val="none" w:sz="0" w:space="0" w:color="auto"/>
                <w:bottom w:val="none" w:sz="0" w:space="0" w:color="auto"/>
                <w:right w:val="none" w:sz="0" w:space="0" w:color="auto"/>
              </w:divBdr>
            </w:div>
          </w:divsChild>
        </w:div>
        <w:div w:id="347221656">
          <w:marLeft w:val="0"/>
          <w:marRight w:val="0"/>
          <w:marTop w:val="0"/>
          <w:marBottom w:val="0"/>
          <w:divBdr>
            <w:top w:val="none" w:sz="0" w:space="0" w:color="auto"/>
            <w:left w:val="none" w:sz="0" w:space="0" w:color="auto"/>
            <w:bottom w:val="none" w:sz="0" w:space="0" w:color="auto"/>
            <w:right w:val="none" w:sz="0" w:space="0" w:color="auto"/>
          </w:divBdr>
          <w:divsChild>
            <w:div w:id="1485193904">
              <w:marLeft w:val="0"/>
              <w:marRight w:val="0"/>
              <w:marTop w:val="0"/>
              <w:marBottom w:val="0"/>
              <w:divBdr>
                <w:top w:val="none" w:sz="0" w:space="0" w:color="auto"/>
                <w:left w:val="none" w:sz="0" w:space="0" w:color="auto"/>
                <w:bottom w:val="none" w:sz="0" w:space="0" w:color="auto"/>
                <w:right w:val="none" w:sz="0" w:space="0" w:color="auto"/>
              </w:divBdr>
            </w:div>
            <w:div w:id="530799279">
              <w:marLeft w:val="0"/>
              <w:marRight w:val="0"/>
              <w:marTop w:val="0"/>
              <w:marBottom w:val="0"/>
              <w:divBdr>
                <w:top w:val="none" w:sz="0" w:space="0" w:color="auto"/>
                <w:left w:val="none" w:sz="0" w:space="0" w:color="auto"/>
                <w:bottom w:val="none" w:sz="0" w:space="0" w:color="auto"/>
                <w:right w:val="none" w:sz="0" w:space="0" w:color="auto"/>
              </w:divBdr>
            </w:div>
            <w:div w:id="1236475817">
              <w:marLeft w:val="0"/>
              <w:marRight w:val="0"/>
              <w:marTop w:val="0"/>
              <w:marBottom w:val="0"/>
              <w:divBdr>
                <w:top w:val="none" w:sz="0" w:space="0" w:color="auto"/>
                <w:left w:val="none" w:sz="0" w:space="0" w:color="auto"/>
                <w:bottom w:val="none" w:sz="0" w:space="0" w:color="auto"/>
                <w:right w:val="none" w:sz="0" w:space="0" w:color="auto"/>
              </w:divBdr>
            </w:div>
            <w:div w:id="820386683">
              <w:marLeft w:val="0"/>
              <w:marRight w:val="0"/>
              <w:marTop w:val="0"/>
              <w:marBottom w:val="0"/>
              <w:divBdr>
                <w:top w:val="none" w:sz="0" w:space="0" w:color="auto"/>
                <w:left w:val="none" w:sz="0" w:space="0" w:color="auto"/>
                <w:bottom w:val="none" w:sz="0" w:space="0" w:color="auto"/>
                <w:right w:val="none" w:sz="0" w:space="0" w:color="auto"/>
              </w:divBdr>
            </w:div>
            <w:div w:id="1141314625">
              <w:marLeft w:val="0"/>
              <w:marRight w:val="0"/>
              <w:marTop w:val="0"/>
              <w:marBottom w:val="0"/>
              <w:divBdr>
                <w:top w:val="none" w:sz="0" w:space="0" w:color="auto"/>
                <w:left w:val="none" w:sz="0" w:space="0" w:color="auto"/>
                <w:bottom w:val="none" w:sz="0" w:space="0" w:color="auto"/>
                <w:right w:val="none" w:sz="0" w:space="0" w:color="auto"/>
              </w:divBdr>
            </w:div>
          </w:divsChild>
        </w:div>
        <w:div w:id="1492596845">
          <w:marLeft w:val="0"/>
          <w:marRight w:val="0"/>
          <w:marTop w:val="0"/>
          <w:marBottom w:val="0"/>
          <w:divBdr>
            <w:top w:val="none" w:sz="0" w:space="0" w:color="auto"/>
            <w:left w:val="none" w:sz="0" w:space="0" w:color="auto"/>
            <w:bottom w:val="none" w:sz="0" w:space="0" w:color="auto"/>
            <w:right w:val="none" w:sz="0" w:space="0" w:color="auto"/>
          </w:divBdr>
          <w:divsChild>
            <w:div w:id="2130079880">
              <w:marLeft w:val="0"/>
              <w:marRight w:val="0"/>
              <w:marTop w:val="0"/>
              <w:marBottom w:val="0"/>
              <w:divBdr>
                <w:top w:val="none" w:sz="0" w:space="0" w:color="auto"/>
                <w:left w:val="none" w:sz="0" w:space="0" w:color="auto"/>
                <w:bottom w:val="none" w:sz="0" w:space="0" w:color="auto"/>
                <w:right w:val="none" w:sz="0" w:space="0" w:color="auto"/>
              </w:divBdr>
            </w:div>
            <w:div w:id="265846196">
              <w:marLeft w:val="0"/>
              <w:marRight w:val="0"/>
              <w:marTop w:val="0"/>
              <w:marBottom w:val="0"/>
              <w:divBdr>
                <w:top w:val="none" w:sz="0" w:space="0" w:color="auto"/>
                <w:left w:val="none" w:sz="0" w:space="0" w:color="auto"/>
                <w:bottom w:val="none" w:sz="0" w:space="0" w:color="auto"/>
                <w:right w:val="none" w:sz="0" w:space="0" w:color="auto"/>
              </w:divBdr>
            </w:div>
            <w:div w:id="564267818">
              <w:marLeft w:val="0"/>
              <w:marRight w:val="0"/>
              <w:marTop w:val="0"/>
              <w:marBottom w:val="0"/>
              <w:divBdr>
                <w:top w:val="none" w:sz="0" w:space="0" w:color="auto"/>
                <w:left w:val="none" w:sz="0" w:space="0" w:color="auto"/>
                <w:bottom w:val="none" w:sz="0" w:space="0" w:color="auto"/>
                <w:right w:val="none" w:sz="0" w:space="0" w:color="auto"/>
              </w:divBdr>
            </w:div>
            <w:div w:id="1573810843">
              <w:marLeft w:val="0"/>
              <w:marRight w:val="0"/>
              <w:marTop w:val="0"/>
              <w:marBottom w:val="0"/>
              <w:divBdr>
                <w:top w:val="none" w:sz="0" w:space="0" w:color="auto"/>
                <w:left w:val="none" w:sz="0" w:space="0" w:color="auto"/>
                <w:bottom w:val="none" w:sz="0" w:space="0" w:color="auto"/>
                <w:right w:val="none" w:sz="0" w:space="0" w:color="auto"/>
              </w:divBdr>
            </w:div>
            <w:div w:id="905455281">
              <w:marLeft w:val="0"/>
              <w:marRight w:val="0"/>
              <w:marTop w:val="0"/>
              <w:marBottom w:val="0"/>
              <w:divBdr>
                <w:top w:val="none" w:sz="0" w:space="0" w:color="auto"/>
                <w:left w:val="none" w:sz="0" w:space="0" w:color="auto"/>
                <w:bottom w:val="none" w:sz="0" w:space="0" w:color="auto"/>
                <w:right w:val="none" w:sz="0" w:space="0" w:color="auto"/>
              </w:divBdr>
            </w:div>
          </w:divsChild>
        </w:div>
        <w:div w:id="468787280">
          <w:marLeft w:val="0"/>
          <w:marRight w:val="0"/>
          <w:marTop w:val="0"/>
          <w:marBottom w:val="0"/>
          <w:divBdr>
            <w:top w:val="none" w:sz="0" w:space="0" w:color="auto"/>
            <w:left w:val="none" w:sz="0" w:space="0" w:color="auto"/>
            <w:bottom w:val="none" w:sz="0" w:space="0" w:color="auto"/>
            <w:right w:val="none" w:sz="0" w:space="0" w:color="auto"/>
          </w:divBdr>
          <w:divsChild>
            <w:div w:id="1425833695">
              <w:marLeft w:val="0"/>
              <w:marRight w:val="0"/>
              <w:marTop w:val="0"/>
              <w:marBottom w:val="0"/>
              <w:divBdr>
                <w:top w:val="none" w:sz="0" w:space="0" w:color="auto"/>
                <w:left w:val="none" w:sz="0" w:space="0" w:color="auto"/>
                <w:bottom w:val="none" w:sz="0" w:space="0" w:color="auto"/>
                <w:right w:val="none" w:sz="0" w:space="0" w:color="auto"/>
              </w:divBdr>
            </w:div>
            <w:div w:id="245773404">
              <w:marLeft w:val="0"/>
              <w:marRight w:val="0"/>
              <w:marTop w:val="0"/>
              <w:marBottom w:val="0"/>
              <w:divBdr>
                <w:top w:val="none" w:sz="0" w:space="0" w:color="auto"/>
                <w:left w:val="none" w:sz="0" w:space="0" w:color="auto"/>
                <w:bottom w:val="none" w:sz="0" w:space="0" w:color="auto"/>
                <w:right w:val="none" w:sz="0" w:space="0" w:color="auto"/>
              </w:divBdr>
            </w:div>
            <w:div w:id="659889536">
              <w:marLeft w:val="0"/>
              <w:marRight w:val="0"/>
              <w:marTop w:val="0"/>
              <w:marBottom w:val="0"/>
              <w:divBdr>
                <w:top w:val="none" w:sz="0" w:space="0" w:color="auto"/>
                <w:left w:val="none" w:sz="0" w:space="0" w:color="auto"/>
                <w:bottom w:val="none" w:sz="0" w:space="0" w:color="auto"/>
                <w:right w:val="none" w:sz="0" w:space="0" w:color="auto"/>
              </w:divBdr>
            </w:div>
            <w:div w:id="307707181">
              <w:marLeft w:val="0"/>
              <w:marRight w:val="0"/>
              <w:marTop w:val="0"/>
              <w:marBottom w:val="0"/>
              <w:divBdr>
                <w:top w:val="none" w:sz="0" w:space="0" w:color="auto"/>
                <w:left w:val="none" w:sz="0" w:space="0" w:color="auto"/>
                <w:bottom w:val="none" w:sz="0" w:space="0" w:color="auto"/>
                <w:right w:val="none" w:sz="0" w:space="0" w:color="auto"/>
              </w:divBdr>
            </w:div>
            <w:div w:id="1063943064">
              <w:marLeft w:val="0"/>
              <w:marRight w:val="0"/>
              <w:marTop w:val="0"/>
              <w:marBottom w:val="0"/>
              <w:divBdr>
                <w:top w:val="none" w:sz="0" w:space="0" w:color="auto"/>
                <w:left w:val="none" w:sz="0" w:space="0" w:color="auto"/>
                <w:bottom w:val="none" w:sz="0" w:space="0" w:color="auto"/>
                <w:right w:val="none" w:sz="0" w:space="0" w:color="auto"/>
              </w:divBdr>
            </w:div>
          </w:divsChild>
        </w:div>
        <w:div w:id="1608850956">
          <w:marLeft w:val="0"/>
          <w:marRight w:val="0"/>
          <w:marTop w:val="0"/>
          <w:marBottom w:val="0"/>
          <w:divBdr>
            <w:top w:val="none" w:sz="0" w:space="0" w:color="auto"/>
            <w:left w:val="none" w:sz="0" w:space="0" w:color="auto"/>
            <w:bottom w:val="none" w:sz="0" w:space="0" w:color="auto"/>
            <w:right w:val="none" w:sz="0" w:space="0" w:color="auto"/>
          </w:divBdr>
          <w:divsChild>
            <w:div w:id="1339578891">
              <w:marLeft w:val="0"/>
              <w:marRight w:val="0"/>
              <w:marTop w:val="0"/>
              <w:marBottom w:val="0"/>
              <w:divBdr>
                <w:top w:val="none" w:sz="0" w:space="0" w:color="auto"/>
                <w:left w:val="none" w:sz="0" w:space="0" w:color="auto"/>
                <w:bottom w:val="none" w:sz="0" w:space="0" w:color="auto"/>
                <w:right w:val="none" w:sz="0" w:space="0" w:color="auto"/>
              </w:divBdr>
            </w:div>
            <w:div w:id="29847247">
              <w:marLeft w:val="0"/>
              <w:marRight w:val="0"/>
              <w:marTop w:val="0"/>
              <w:marBottom w:val="0"/>
              <w:divBdr>
                <w:top w:val="none" w:sz="0" w:space="0" w:color="auto"/>
                <w:left w:val="none" w:sz="0" w:space="0" w:color="auto"/>
                <w:bottom w:val="none" w:sz="0" w:space="0" w:color="auto"/>
                <w:right w:val="none" w:sz="0" w:space="0" w:color="auto"/>
              </w:divBdr>
            </w:div>
            <w:div w:id="771588009">
              <w:marLeft w:val="0"/>
              <w:marRight w:val="0"/>
              <w:marTop w:val="0"/>
              <w:marBottom w:val="0"/>
              <w:divBdr>
                <w:top w:val="none" w:sz="0" w:space="0" w:color="auto"/>
                <w:left w:val="none" w:sz="0" w:space="0" w:color="auto"/>
                <w:bottom w:val="none" w:sz="0" w:space="0" w:color="auto"/>
                <w:right w:val="none" w:sz="0" w:space="0" w:color="auto"/>
              </w:divBdr>
            </w:div>
            <w:div w:id="2027094233">
              <w:marLeft w:val="0"/>
              <w:marRight w:val="0"/>
              <w:marTop w:val="0"/>
              <w:marBottom w:val="0"/>
              <w:divBdr>
                <w:top w:val="none" w:sz="0" w:space="0" w:color="auto"/>
                <w:left w:val="none" w:sz="0" w:space="0" w:color="auto"/>
                <w:bottom w:val="none" w:sz="0" w:space="0" w:color="auto"/>
                <w:right w:val="none" w:sz="0" w:space="0" w:color="auto"/>
              </w:divBdr>
            </w:div>
            <w:div w:id="1466696283">
              <w:marLeft w:val="0"/>
              <w:marRight w:val="0"/>
              <w:marTop w:val="0"/>
              <w:marBottom w:val="0"/>
              <w:divBdr>
                <w:top w:val="none" w:sz="0" w:space="0" w:color="auto"/>
                <w:left w:val="none" w:sz="0" w:space="0" w:color="auto"/>
                <w:bottom w:val="none" w:sz="0" w:space="0" w:color="auto"/>
                <w:right w:val="none" w:sz="0" w:space="0" w:color="auto"/>
              </w:divBdr>
            </w:div>
          </w:divsChild>
        </w:div>
        <w:div w:id="20672098">
          <w:marLeft w:val="0"/>
          <w:marRight w:val="0"/>
          <w:marTop w:val="0"/>
          <w:marBottom w:val="0"/>
          <w:divBdr>
            <w:top w:val="none" w:sz="0" w:space="0" w:color="auto"/>
            <w:left w:val="none" w:sz="0" w:space="0" w:color="auto"/>
            <w:bottom w:val="none" w:sz="0" w:space="0" w:color="auto"/>
            <w:right w:val="none" w:sz="0" w:space="0" w:color="auto"/>
          </w:divBdr>
          <w:divsChild>
            <w:div w:id="1174078271">
              <w:marLeft w:val="0"/>
              <w:marRight w:val="0"/>
              <w:marTop w:val="0"/>
              <w:marBottom w:val="0"/>
              <w:divBdr>
                <w:top w:val="none" w:sz="0" w:space="0" w:color="auto"/>
                <w:left w:val="none" w:sz="0" w:space="0" w:color="auto"/>
                <w:bottom w:val="none" w:sz="0" w:space="0" w:color="auto"/>
                <w:right w:val="none" w:sz="0" w:space="0" w:color="auto"/>
              </w:divBdr>
            </w:div>
            <w:div w:id="2524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815">
      <w:bodyDiv w:val="1"/>
      <w:marLeft w:val="0"/>
      <w:marRight w:val="0"/>
      <w:marTop w:val="0"/>
      <w:marBottom w:val="0"/>
      <w:divBdr>
        <w:top w:val="none" w:sz="0" w:space="0" w:color="auto"/>
        <w:left w:val="none" w:sz="0" w:space="0" w:color="auto"/>
        <w:bottom w:val="none" w:sz="0" w:space="0" w:color="auto"/>
        <w:right w:val="none" w:sz="0" w:space="0" w:color="auto"/>
      </w:divBdr>
      <w:divsChild>
        <w:div w:id="28460866">
          <w:marLeft w:val="0"/>
          <w:marRight w:val="0"/>
          <w:marTop w:val="0"/>
          <w:marBottom w:val="0"/>
          <w:divBdr>
            <w:top w:val="none" w:sz="0" w:space="0" w:color="auto"/>
            <w:left w:val="none" w:sz="0" w:space="0" w:color="auto"/>
            <w:bottom w:val="none" w:sz="0" w:space="0" w:color="auto"/>
            <w:right w:val="none" w:sz="0" w:space="0" w:color="auto"/>
          </w:divBdr>
        </w:div>
        <w:div w:id="782768635">
          <w:marLeft w:val="0"/>
          <w:marRight w:val="0"/>
          <w:marTop w:val="0"/>
          <w:marBottom w:val="0"/>
          <w:divBdr>
            <w:top w:val="none" w:sz="0" w:space="0" w:color="auto"/>
            <w:left w:val="none" w:sz="0" w:space="0" w:color="auto"/>
            <w:bottom w:val="none" w:sz="0" w:space="0" w:color="auto"/>
            <w:right w:val="none" w:sz="0" w:space="0" w:color="auto"/>
          </w:divBdr>
        </w:div>
        <w:div w:id="1303850646">
          <w:marLeft w:val="0"/>
          <w:marRight w:val="0"/>
          <w:marTop w:val="0"/>
          <w:marBottom w:val="0"/>
          <w:divBdr>
            <w:top w:val="none" w:sz="0" w:space="0" w:color="auto"/>
            <w:left w:val="none" w:sz="0" w:space="0" w:color="auto"/>
            <w:bottom w:val="none" w:sz="0" w:space="0" w:color="auto"/>
            <w:right w:val="none" w:sz="0" w:space="0" w:color="auto"/>
          </w:divBdr>
        </w:div>
      </w:divsChild>
    </w:div>
    <w:div w:id="1805805667">
      <w:bodyDiv w:val="1"/>
      <w:marLeft w:val="0"/>
      <w:marRight w:val="0"/>
      <w:marTop w:val="0"/>
      <w:marBottom w:val="0"/>
      <w:divBdr>
        <w:top w:val="none" w:sz="0" w:space="0" w:color="auto"/>
        <w:left w:val="none" w:sz="0" w:space="0" w:color="auto"/>
        <w:bottom w:val="none" w:sz="0" w:space="0" w:color="auto"/>
        <w:right w:val="none" w:sz="0" w:space="0" w:color="auto"/>
      </w:divBdr>
      <w:divsChild>
        <w:div w:id="28072686">
          <w:marLeft w:val="0"/>
          <w:marRight w:val="0"/>
          <w:marTop w:val="0"/>
          <w:marBottom w:val="0"/>
          <w:divBdr>
            <w:top w:val="none" w:sz="0" w:space="0" w:color="auto"/>
            <w:left w:val="none" w:sz="0" w:space="0" w:color="auto"/>
            <w:bottom w:val="none" w:sz="0" w:space="0" w:color="auto"/>
            <w:right w:val="none" w:sz="0" w:space="0" w:color="auto"/>
          </w:divBdr>
        </w:div>
        <w:div w:id="1792630500">
          <w:marLeft w:val="0"/>
          <w:marRight w:val="0"/>
          <w:marTop w:val="0"/>
          <w:marBottom w:val="0"/>
          <w:divBdr>
            <w:top w:val="none" w:sz="0" w:space="0" w:color="auto"/>
            <w:left w:val="none" w:sz="0" w:space="0" w:color="auto"/>
            <w:bottom w:val="none" w:sz="0" w:space="0" w:color="auto"/>
            <w:right w:val="none" w:sz="0" w:space="0" w:color="auto"/>
          </w:divBdr>
        </w:div>
      </w:divsChild>
    </w:div>
    <w:div w:id="1832139186">
      <w:bodyDiv w:val="1"/>
      <w:marLeft w:val="0"/>
      <w:marRight w:val="0"/>
      <w:marTop w:val="0"/>
      <w:marBottom w:val="0"/>
      <w:divBdr>
        <w:top w:val="none" w:sz="0" w:space="0" w:color="auto"/>
        <w:left w:val="none" w:sz="0" w:space="0" w:color="auto"/>
        <w:bottom w:val="none" w:sz="0" w:space="0" w:color="auto"/>
        <w:right w:val="none" w:sz="0" w:space="0" w:color="auto"/>
      </w:divBdr>
      <w:divsChild>
        <w:div w:id="36629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4</Pages>
  <Words>1534</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Pelgrim</dc:creator>
  <cp:keywords/>
  <dc:description/>
  <cp:lastModifiedBy>J. Pelgrim</cp:lastModifiedBy>
  <cp:revision>56</cp:revision>
  <dcterms:created xsi:type="dcterms:W3CDTF">2022-12-06T15:06:00Z</dcterms:created>
  <dcterms:modified xsi:type="dcterms:W3CDTF">2022-12-16T13:50:00Z</dcterms:modified>
</cp:coreProperties>
</file>