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25B0" w14:textId="0FCADAFC" w:rsidR="00AB1297" w:rsidRDefault="002B3CDF" w:rsidP="0064722F">
      <w:pPr>
        <w:spacing w:after="0"/>
        <w:ind w:left="1080" w:hanging="360"/>
        <w:textAlignment w:val="baseline"/>
      </w:pPr>
      <w:r w:rsidRPr="3119A720">
        <w:rPr>
          <w:rStyle w:val="TitelChar"/>
        </w:rPr>
        <w:t>Notulen</w:t>
      </w:r>
      <w:r w:rsidR="00AB1297" w:rsidRPr="3119A720">
        <w:rPr>
          <w:rStyle w:val="TitelChar"/>
        </w:rPr>
        <w:t xml:space="preserve"> MR 12 juli</w:t>
      </w:r>
    </w:p>
    <w:p w14:paraId="2E678E0D" w14:textId="3C3DB7B3" w:rsidR="00AB1297" w:rsidRDefault="00AB1297" w:rsidP="0064722F">
      <w:pPr>
        <w:spacing w:after="0"/>
        <w:ind w:left="1080" w:hanging="360"/>
        <w:textAlignment w:val="baseline"/>
      </w:pPr>
    </w:p>
    <w:p w14:paraId="3D4A3113" w14:textId="4F89F26C" w:rsidR="00AB1297" w:rsidRDefault="002B3CDF" w:rsidP="0064722F">
      <w:pPr>
        <w:spacing w:after="0"/>
        <w:ind w:left="1080" w:hanging="360"/>
        <w:textAlignment w:val="baseline"/>
      </w:pPr>
      <w:r>
        <w:t>Aanwezig: Niels, Sylvia, Christa, Annemiek, Jikke, Nikki, Jessie</w:t>
      </w:r>
    </w:p>
    <w:p w14:paraId="1A07E029" w14:textId="3EACB59F" w:rsidR="00AB1297" w:rsidRDefault="002B3CDF" w:rsidP="0064722F">
      <w:pPr>
        <w:spacing w:after="0"/>
        <w:ind w:left="1080" w:hanging="360"/>
        <w:textAlignment w:val="baseline"/>
      </w:pPr>
      <w:r>
        <w:t>Afwezig met bericht: Marijn</w:t>
      </w:r>
      <w:r>
        <w:br/>
      </w:r>
    </w:p>
    <w:p w14:paraId="5BDBA0AA" w14:textId="6384FB10" w:rsidR="0064722F" w:rsidRDefault="0064722F" w:rsidP="3119A720">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3119A720">
        <w:rPr>
          <w:rStyle w:val="normaltextrun"/>
          <w:rFonts w:ascii="Arial" w:eastAsia="Arial" w:hAnsi="Arial" w:cs="Arial"/>
          <w:sz w:val="22"/>
          <w:szCs w:val="22"/>
        </w:rPr>
        <w:t>Opening</w:t>
      </w:r>
    </w:p>
    <w:p w14:paraId="51E92965" w14:textId="79CD5A74" w:rsidR="0064722F" w:rsidRDefault="0064722F" w:rsidP="3119A720">
      <w:pPr>
        <w:pStyle w:val="paragraph"/>
        <w:numPr>
          <w:ilvl w:val="1"/>
          <w:numId w:val="1"/>
        </w:numPr>
        <w:spacing w:before="0" w:beforeAutospacing="0" w:after="0" w:afterAutospacing="0"/>
        <w:textAlignment w:val="baseline"/>
        <w:rPr>
          <w:rStyle w:val="normaltextrun"/>
          <w:rFonts w:ascii="Arial" w:eastAsia="Arial" w:hAnsi="Arial" w:cs="Arial"/>
          <w:sz w:val="22"/>
          <w:szCs w:val="22"/>
        </w:rPr>
      </w:pPr>
      <w:r>
        <w:t xml:space="preserve">Welkom aan Gillian. </w:t>
      </w:r>
    </w:p>
    <w:p w14:paraId="69706042" w14:textId="4D3E7BD5" w:rsidR="0064722F" w:rsidRDefault="0064722F" w:rsidP="3119A720">
      <w:pPr>
        <w:pStyle w:val="paragraph"/>
        <w:numPr>
          <w:ilvl w:val="1"/>
          <w:numId w:val="1"/>
        </w:numPr>
        <w:spacing w:before="0" w:beforeAutospacing="0" w:after="0" w:afterAutospacing="0"/>
        <w:textAlignment w:val="baseline"/>
        <w:rPr>
          <w:rStyle w:val="normaltextrun"/>
          <w:rFonts w:ascii="Arial" w:eastAsia="Arial" w:hAnsi="Arial" w:cs="Arial"/>
          <w:sz w:val="22"/>
          <w:szCs w:val="22"/>
        </w:rPr>
      </w:pPr>
      <w:r>
        <w:t xml:space="preserve">Juna en Ingeborg zijn vandaag verhinderd. </w:t>
      </w:r>
      <w:r>
        <w:br/>
      </w:r>
    </w:p>
    <w:p w14:paraId="34EC7B5C" w14:textId="35BBC8E4" w:rsidR="0064722F" w:rsidRDefault="0064722F" w:rsidP="3119A720">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3119A720">
        <w:rPr>
          <w:rStyle w:val="normaltextrun"/>
          <w:rFonts w:ascii="Arial" w:eastAsia="Arial" w:hAnsi="Arial" w:cs="Arial"/>
          <w:sz w:val="22"/>
          <w:szCs w:val="22"/>
        </w:rPr>
        <w:t>Notulen</w:t>
      </w:r>
    </w:p>
    <w:p w14:paraId="2308D531" w14:textId="41E826DB" w:rsidR="3119A720" w:rsidRDefault="3119A720" w:rsidP="3119A720">
      <w:pPr>
        <w:pStyle w:val="paragraph"/>
        <w:numPr>
          <w:ilvl w:val="1"/>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 xml:space="preserve">Vastgesteld. </w:t>
      </w:r>
    </w:p>
    <w:p w14:paraId="213A5BC2" w14:textId="66408AFF" w:rsidR="3119A720" w:rsidRDefault="3119A720" w:rsidP="3119A720">
      <w:pPr>
        <w:pStyle w:val="paragraph"/>
        <w:spacing w:before="0" w:beforeAutospacing="0" w:after="0" w:afterAutospacing="0"/>
        <w:ind w:left="360"/>
        <w:rPr>
          <w:rStyle w:val="normaltextrun"/>
          <w:rFonts w:ascii="Arial" w:eastAsia="Arial" w:hAnsi="Arial" w:cs="Arial"/>
          <w:sz w:val="22"/>
          <w:szCs w:val="22"/>
        </w:rPr>
      </w:pPr>
    </w:p>
    <w:p w14:paraId="14EEB93E" w14:textId="329C2D00" w:rsidR="0064722F" w:rsidRDefault="0064722F" w:rsidP="3119A720">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3119A720">
        <w:rPr>
          <w:rStyle w:val="normaltextrun"/>
          <w:rFonts w:ascii="Arial" w:eastAsia="Arial" w:hAnsi="Arial" w:cs="Arial"/>
          <w:sz w:val="22"/>
          <w:szCs w:val="22"/>
        </w:rPr>
        <w:t>Mededelingen</w:t>
      </w:r>
    </w:p>
    <w:p w14:paraId="60A2F63F" w14:textId="66D10217" w:rsidR="0064722F" w:rsidRDefault="0064722F" w:rsidP="3119A720">
      <w:pPr>
        <w:pStyle w:val="paragraph"/>
        <w:numPr>
          <w:ilvl w:val="1"/>
          <w:numId w:val="1"/>
        </w:numPr>
        <w:spacing w:before="0" w:beforeAutospacing="0" w:after="0" w:afterAutospacing="0"/>
        <w:textAlignment w:val="baseline"/>
        <w:rPr>
          <w:rStyle w:val="normaltextrun"/>
          <w:rFonts w:ascii="Arial" w:eastAsia="Arial" w:hAnsi="Arial" w:cs="Arial"/>
          <w:sz w:val="22"/>
          <w:szCs w:val="22"/>
        </w:rPr>
      </w:pPr>
      <w:r>
        <w:t xml:space="preserve">OMO komt met nieuwe kaders voor 2023. Dan moet de begroting op basis daarvan gemaakt worden. Bij weerstandsvermogen van 8% of lager of dalend leerlingaantal, krijg je bezoek van OMO. Bij weerstandsvermogen van meer dan 11% moet je een plan maken voor hoe je je geld opmaakt. </w:t>
      </w:r>
      <w:r>
        <w:br/>
      </w:r>
    </w:p>
    <w:p w14:paraId="7D8E288D" w14:textId="77777777" w:rsidR="0090786A" w:rsidRDefault="0090786A" w:rsidP="0090786A">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Compensatieregeling derde tijdvak</w:t>
      </w:r>
    </w:p>
    <w:p w14:paraId="4C4FC336" w14:textId="77777777"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Aard: Instemming PMR</w:t>
      </w:r>
    </w:p>
    <w:p w14:paraId="74F49C67" w14:textId="6E7952D1" w:rsidR="000A6453"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 xml:space="preserve">Toelichting: </w:t>
      </w:r>
      <w:r w:rsidR="000A6453">
        <w:rPr>
          <w:rStyle w:val="normaltextrun"/>
          <w:rFonts w:ascii="Arial" w:eastAsia="Arial" w:hAnsi="Arial" w:cs="Arial"/>
          <w:i/>
          <w:sz w:val="20"/>
          <w:szCs w:val="22"/>
        </w:rPr>
        <w:t xml:space="preserve">Zie bijlage, nadere mondelinge toelichting door </w:t>
      </w:r>
      <w:r w:rsidRPr="0090786A">
        <w:rPr>
          <w:rStyle w:val="normaltextrun"/>
          <w:rFonts w:ascii="Arial" w:eastAsia="Arial" w:hAnsi="Arial" w:cs="Arial"/>
          <w:i/>
          <w:sz w:val="20"/>
          <w:szCs w:val="22"/>
        </w:rPr>
        <w:t>Carla</w:t>
      </w:r>
    </w:p>
    <w:p w14:paraId="74884B41" w14:textId="1C5F4F2D" w:rsidR="0090786A" w:rsidRPr="0090786A" w:rsidRDefault="000A6453" w:rsidP="3119A720">
      <w:pPr>
        <w:pStyle w:val="paragraph"/>
        <w:spacing w:before="0" w:beforeAutospacing="0" w:after="0" w:afterAutospacing="0"/>
        <w:ind w:left="1080"/>
        <w:rPr>
          <w:rStyle w:val="normaltextrun"/>
          <w:rFonts w:ascii="Arial" w:eastAsia="Arial" w:hAnsi="Arial" w:cs="Arial"/>
          <w:i/>
          <w:iCs/>
          <w:sz w:val="20"/>
          <w:szCs w:val="20"/>
        </w:rPr>
      </w:pPr>
      <w:r w:rsidRPr="3119A720">
        <w:rPr>
          <w:rStyle w:val="normaltextrun"/>
          <w:rFonts w:ascii="Arial" w:eastAsia="Arial" w:hAnsi="Arial" w:cs="Arial"/>
          <w:i/>
          <w:iCs/>
          <w:sz w:val="20"/>
          <w:szCs w:val="20"/>
        </w:rPr>
        <w:t>Doel: Verkrijgen van instemming van de PMR</w:t>
      </w:r>
    </w:p>
    <w:p w14:paraId="4299A23B" w14:textId="7FBA1219" w:rsidR="0090786A" w:rsidRPr="0090786A" w:rsidRDefault="0090786A" w:rsidP="3119A720">
      <w:pPr>
        <w:pStyle w:val="paragraph"/>
        <w:spacing w:before="0" w:beforeAutospacing="0" w:after="0" w:afterAutospacing="0"/>
        <w:ind w:left="1080"/>
      </w:pPr>
    </w:p>
    <w:p w14:paraId="6FDBF011" w14:textId="5A8B02D5" w:rsidR="0090786A" w:rsidRPr="0090786A" w:rsidRDefault="000A6453" w:rsidP="3119A720">
      <w:pPr>
        <w:pStyle w:val="paragraph"/>
        <w:spacing w:before="0" w:beforeAutospacing="0" w:after="0" w:afterAutospacing="0"/>
        <w:ind w:left="1080"/>
        <w:rPr>
          <w:rStyle w:val="normaltextrun"/>
          <w:rFonts w:ascii="Arial" w:eastAsia="Arial" w:hAnsi="Arial" w:cs="Arial"/>
          <w:i/>
          <w:iCs/>
          <w:sz w:val="20"/>
          <w:szCs w:val="20"/>
        </w:rPr>
      </w:pPr>
      <w:r>
        <w:t xml:space="preserve">Anders dan vorige keer beschreven, goed doordacht. Instemming. </w:t>
      </w:r>
      <w:r>
        <w:br/>
      </w:r>
    </w:p>
    <w:p w14:paraId="4FC13526" w14:textId="3A1A76D5" w:rsidR="0090786A" w:rsidRDefault="0090786A" w:rsidP="5341CF6C">
      <w:pPr>
        <w:pStyle w:val="paragraph"/>
        <w:numPr>
          <w:ilvl w:val="0"/>
          <w:numId w:val="1"/>
        </w:numPr>
        <w:spacing w:before="0" w:beforeAutospacing="0" w:after="0" w:afterAutospacing="0"/>
        <w:rPr>
          <w:rStyle w:val="normaltextrun"/>
          <w:rFonts w:ascii="Arial" w:eastAsia="Arial" w:hAnsi="Arial" w:cs="Arial"/>
          <w:i/>
          <w:iCs/>
          <w:sz w:val="20"/>
          <w:szCs w:val="20"/>
        </w:rPr>
      </w:pPr>
      <w:r w:rsidRPr="3119A720">
        <w:rPr>
          <w:rStyle w:val="normaltextrun"/>
          <w:rFonts w:ascii="Arial" w:eastAsia="Arial" w:hAnsi="Arial" w:cs="Arial"/>
          <w:sz w:val="22"/>
          <w:szCs w:val="22"/>
        </w:rPr>
        <w:t>Rust- en werktijdenregeling</w:t>
      </w:r>
      <w:r>
        <w:br/>
      </w:r>
      <w:r w:rsidRPr="3119A720">
        <w:rPr>
          <w:rStyle w:val="normaltextrun"/>
          <w:rFonts w:ascii="Arial" w:eastAsia="Arial" w:hAnsi="Arial" w:cs="Arial"/>
          <w:i/>
          <w:iCs/>
          <w:sz w:val="20"/>
          <w:szCs w:val="20"/>
        </w:rPr>
        <w:t xml:space="preserve">Aard: </w:t>
      </w:r>
      <w:r w:rsidR="5341CF6C" w:rsidRPr="3119A720">
        <w:rPr>
          <w:rStyle w:val="normaltextrun"/>
          <w:rFonts w:ascii="Arial" w:eastAsia="Arial" w:hAnsi="Arial" w:cs="Arial"/>
          <w:i/>
          <w:iCs/>
          <w:sz w:val="20"/>
          <w:szCs w:val="20"/>
        </w:rPr>
        <w:t xml:space="preserve">ingekomen opmerking van personeelslid. Carla pakt dit op. </w:t>
      </w:r>
    </w:p>
    <w:p w14:paraId="6C07B928" w14:textId="214432B9" w:rsidR="0090786A" w:rsidRDefault="0090786A" w:rsidP="5341CF6C">
      <w:pPr>
        <w:pStyle w:val="paragraph"/>
        <w:spacing w:before="0" w:beforeAutospacing="0" w:after="0" w:afterAutospacing="0"/>
        <w:ind w:left="1080"/>
        <w:rPr>
          <w:rStyle w:val="normaltextrun"/>
          <w:rFonts w:ascii="Arial" w:eastAsia="Arial" w:hAnsi="Arial" w:cs="Arial"/>
          <w:i/>
          <w:iCs/>
          <w:sz w:val="20"/>
          <w:szCs w:val="20"/>
        </w:rPr>
      </w:pPr>
      <w:r w:rsidRPr="5341CF6C">
        <w:rPr>
          <w:rStyle w:val="normaltextrun"/>
          <w:rFonts w:ascii="Arial" w:eastAsia="Arial" w:hAnsi="Arial" w:cs="Arial"/>
          <w:i/>
          <w:iCs/>
          <w:sz w:val="20"/>
          <w:szCs w:val="20"/>
        </w:rPr>
        <w:t xml:space="preserve">Toelichting: </w:t>
      </w:r>
      <w:r w:rsidR="5341CF6C" w:rsidRPr="5341CF6C">
        <w:rPr>
          <w:rStyle w:val="normaltextrun"/>
          <w:rFonts w:ascii="Arial" w:eastAsia="Arial" w:hAnsi="Arial" w:cs="Arial"/>
          <w:i/>
          <w:iCs/>
          <w:sz w:val="20"/>
          <w:szCs w:val="20"/>
        </w:rPr>
        <w:t xml:space="preserve">Ryanne van der Heijden meent dat er een afspraak is gemaakt over het 5e uur. Dat was echter alleen toen door gespreide pauzes een 5e uur tot 13.30 kon duren. Uitgangspunt van OMO is dat het 5e uur zowel bij ochtend- als middagdagdeel kan horen en Beekvliet volgt die lijn. </w:t>
      </w:r>
    </w:p>
    <w:p w14:paraId="24D68E1E" w14:textId="77777777" w:rsidR="0090786A" w:rsidRPr="0090786A" w:rsidRDefault="0090786A" w:rsidP="0090786A">
      <w:pPr>
        <w:pStyle w:val="paragraph"/>
        <w:spacing w:before="0" w:beforeAutospacing="0" w:after="0" w:afterAutospacing="0"/>
        <w:rPr>
          <w:rStyle w:val="normaltextrun"/>
          <w:rFonts w:ascii="Arial" w:eastAsia="Arial" w:hAnsi="Arial" w:cs="Arial"/>
          <w:sz w:val="20"/>
          <w:szCs w:val="22"/>
        </w:rPr>
      </w:pPr>
    </w:p>
    <w:p w14:paraId="7465DE75" w14:textId="4A0FFBA6" w:rsidR="0090786A" w:rsidRDefault="0090786A" w:rsidP="5341CF6C">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Roostervrij dagdeel - VERVALT</w:t>
      </w:r>
    </w:p>
    <w:p w14:paraId="7DE4F805" w14:textId="534AD33C" w:rsidR="000A6453" w:rsidRPr="0090786A" w:rsidRDefault="5341CF6C" w:rsidP="5341CF6C">
      <w:pPr>
        <w:pStyle w:val="paragraph"/>
        <w:spacing w:before="0" w:beforeAutospacing="0" w:after="0" w:afterAutospacing="0"/>
        <w:ind w:left="1080"/>
        <w:rPr>
          <w:rStyle w:val="normaltextrun"/>
          <w:rFonts w:ascii="Arial" w:eastAsia="Arial" w:hAnsi="Arial" w:cs="Arial"/>
          <w:i/>
          <w:iCs/>
          <w:sz w:val="20"/>
          <w:szCs w:val="20"/>
        </w:rPr>
      </w:pPr>
      <w:r w:rsidRPr="5341CF6C">
        <w:rPr>
          <w:rStyle w:val="normaltextrun"/>
          <w:rFonts w:ascii="Arial" w:eastAsia="Arial" w:hAnsi="Arial" w:cs="Arial"/>
          <w:i/>
          <w:iCs/>
          <w:sz w:val="20"/>
          <w:szCs w:val="20"/>
        </w:rPr>
        <w:t>Toelichting</w:t>
      </w:r>
      <w:r w:rsidR="000A6453" w:rsidRPr="5341CF6C">
        <w:rPr>
          <w:rStyle w:val="normaltextrun"/>
          <w:rFonts w:ascii="Arial" w:eastAsia="Arial" w:hAnsi="Arial" w:cs="Arial"/>
          <w:i/>
          <w:iCs/>
          <w:sz w:val="20"/>
          <w:szCs w:val="20"/>
        </w:rPr>
        <w:t>: N.a.v punt 5 kwam Carla met een opmerking hierover, maar aangezien de CAO hierover niet geheel duidelijk is, gaat Beekvliet vooralsnog gewoon door met de succesformule van overleg en vertrouwen. Mogelijk komt dit een keer op de agenda samen met de Domestica.</w:t>
      </w:r>
    </w:p>
    <w:p w14:paraId="0314269E" w14:textId="77777777" w:rsidR="0090786A" w:rsidRPr="0090786A" w:rsidRDefault="0090786A" w:rsidP="0090786A">
      <w:pPr>
        <w:pStyle w:val="paragraph"/>
        <w:spacing w:before="0" w:beforeAutospacing="0" w:after="0" w:afterAutospacing="0"/>
        <w:ind w:left="360"/>
        <w:rPr>
          <w:rStyle w:val="normaltextrun"/>
          <w:rFonts w:ascii="Arial" w:eastAsia="Arial" w:hAnsi="Arial" w:cs="Arial"/>
          <w:i/>
          <w:sz w:val="20"/>
          <w:szCs w:val="22"/>
        </w:rPr>
      </w:pPr>
    </w:p>
    <w:p w14:paraId="371A3578" w14:textId="77777777" w:rsidR="0090786A" w:rsidRDefault="0090786A" w:rsidP="0090786A">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Arbo</w:t>
      </w:r>
    </w:p>
    <w:p w14:paraId="3B9C3C48" w14:textId="3AD8E99B" w:rsidR="0090786A" w:rsidRDefault="0090786A" w:rsidP="5341CF6C">
      <w:pPr>
        <w:pStyle w:val="paragraph"/>
        <w:spacing w:before="0" w:beforeAutospacing="0" w:after="0" w:afterAutospacing="0"/>
        <w:ind w:left="720" w:firstLine="360"/>
        <w:rPr>
          <w:rStyle w:val="normaltextrun"/>
          <w:rFonts w:ascii="Arial" w:eastAsia="Arial" w:hAnsi="Arial" w:cs="Arial"/>
          <w:i/>
          <w:iCs/>
          <w:sz w:val="20"/>
          <w:szCs w:val="20"/>
        </w:rPr>
      </w:pPr>
      <w:r w:rsidRPr="5341CF6C">
        <w:rPr>
          <w:rStyle w:val="normaltextrun"/>
          <w:rFonts w:ascii="Arial" w:eastAsia="Arial" w:hAnsi="Arial" w:cs="Arial"/>
          <w:i/>
          <w:iCs/>
          <w:sz w:val="20"/>
          <w:szCs w:val="20"/>
        </w:rPr>
        <w:t>Aard: Advies / discussie</w:t>
      </w:r>
    </w:p>
    <w:p w14:paraId="172A3620" w14:textId="6FB387F1" w:rsidR="0090786A" w:rsidRDefault="0090786A" w:rsidP="5341CF6C">
      <w:pPr>
        <w:pStyle w:val="paragraph"/>
        <w:spacing w:before="0" w:beforeAutospacing="0" w:after="0" w:afterAutospacing="0"/>
        <w:ind w:left="1080"/>
        <w:rPr>
          <w:rStyle w:val="normaltextrun"/>
          <w:rFonts w:ascii="Arial" w:eastAsia="Arial" w:hAnsi="Arial" w:cs="Arial"/>
          <w:i/>
          <w:iCs/>
          <w:sz w:val="20"/>
          <w:szCs w:val="20"/>
        </w:rPr>
      </w:pPr>
      <w:r w:rsidRPr="5341CF6C">
        <w:rPr>
          <w:rStyle w:val="normaltextrun"/>
          <w:rFonts w:ascii="Arial" w:eastAsia="Arial" w:hAnsi="Arial" w:cs="Arial"/>
          <w:i/>
          <w:iCs/>
          <w:sz w:val="20"/>
          <w:szCs w:val="20"/>
        </w:rPr>
        <w:t xml:space="preserve">Toelichting: </w:t>
      </w:r>
      <w:r w:rsidR="5341CF6C" w:rsidRPr="5341CF6C">
        <w:rPr>
          <w:rStyle w:val="normaltextrun"/>
          <w:rFonts w:ascii="Arial" w:eastAsia="Arial" w:hAnsi="Arial" w:cs="Arial"/>
          <w:i/>
          <w:iCs/>
          <w:sz w:val="20"/>
          <w:szCs w:val="20"/>
        </w:rPr>
        <w:t xml:space="preserve">Mechelien Peters Rit heeft  de PMR gemaild, omdat ze zich zorgen maakt, omdat Arbo geen onderwerp meer is van gesprek. Ryanne van der Heijden heeft die taak nu en Carla gaat zorgen dat er na voltooiing van de verbouwing een R I &amp; E wordt uitgevoerd. Jessie neemt ARBO jaarplan, jaarverslag en R I &amp; E op in het MR Jaarplan 2022-2023. </w:t>
      </w:r>
    </w:p>
    <w:p w14:paraId="2EAE028A" w14:textId="08026AE0" w:rsidR="000A6453" w:rsidRPr="0090786A" w:rsidRDefault="000A6453" w:rsidP="3119A720">
      <w:pPr>
        <w:pStyle w:val="paragraph"/>
        <w:spacing w:before="0" w:beforeAutospacing="0" w:after="0" w:afterAutospacing="0"/>
        <w:ind w:left="1080"/>
        <w:rPr>
          <w:rStyle w:val="normaltextrun"/>
          <w:rFonts w:ascii="Arial" w:eastAsia="Arial" w:hAnsi="Arial" w:cs="Arial"/>
          <w:i/>
          <w:iCs/>
          <w:sz w:val="20"/>
          <w:szCs w:val="20"/>
        </w:rPr>
      </w:pPr>
      <w:r w:rsidRPr="3119A720">
        <w:rPr>
          <w:rStyle w:val="normaltextrun"/>
          <w:rFonts w:ascii="Arial" w:eastAsia="Arial" w:hAnsi="Arial" w:cs="Arial"/>
          <w:i/>
          <w:iCs/>
          <w:sz w:val="20"/>
          <w:szCs w:val="20"/>
        </w:rPr>
        <w:t>Doel: Weer aandacht voor het onderwerp</w:t>
      </w:r>
      <w:r>
        <w:br/>
      </w:r>
      <w:r w:rsidR="3119A720" w:rsidRPr="3119A720">
        <w:rPr>
          <w:rStyle w:val="normaltextrun"/>
          <w:rFonts w:ascii="Arial" w:eastAsia="Arial" w:hAnsi="Arial" w:cs="Arial"/>
          <w:i/>
          <w:iCs/>
          <w:sz w:val="20"/>
          <w:szCs w:val="20"/>
        </w:rPr>
        <w:t xml:space="preserve">Opmerking: Ryanne is nog niet volledig aan de slag, heeft ook niet officieel te horen gekregen dat ze preventiemedewerker is. Preventiemedewerker moet bedrijf inschakelen. Carla moet hierover met haar in gesprek. Carla en Car staan haar bij. </w:t>
      </w:r>
      <w:r>
        <w:br/>
      </w:r>
      <w:r w:rsidR="3119A720" w:rsidRPr="3119A720">
        <w:rPr>
          <w:rStyle w:val="normaltextrun"/>
          <w:rFonts w:ascii="Arial" w:eastAsia="Arial" w:hAnsi="Arial" w:cs="Arial"/>
          <w:i/>
          <w:iCs/>
          <w:sz w:val="20"/>
          <w:szCs w:val="20"/>
        </w:rPr>
        <w:t xml:space="preserve">Datum voor R I &amp; E: half september oplevering. </w:t>
      </w:r>
      <w:r>
        <w:br/>
      </w:r>
      <w:r w:rsidR="3119A720" w:rsidRPr="3119A720">
        <w:rPr>
          <w:rStyle w:val="normaltextrun"/>
          <w:rFonts w:ascii="Arial" w:eastAsia="Arial" w:hAnsi="Arial" w:cs="Arial"/>
          <w:i/>
          <w:iCs/>
          <w:sz w:val="20"/>
          <w:szCs w:val="20"/>
        </w:rPr>
        <w:t xml:space="preserve">Carla achterhaalt ook wat/wanneer het gebouw al gecontroleerd is door de gemeente (bij aanvraag, bij tussenopleveringen). </w:t>
      </w:r>
    </w:p>
    <w:p w14:paraId="03820DAC" w14:textId="77777777" w:rsidR="0090786A" w:rsidRPr="0090786A" w:rsidRDefault="0090786A" w:rsidP="0090786A">
      <w:pPr>
        <w:pStyle w:val="paragraph"/>
        <w:spacing w:before="0" w:beforeAutospacing="0" w:after="0" w:afterAutospacing="0"/>
        <w:ind w:left="360"/>
        <w:rPr>
          <w:rStyle w:val="normaltextrun"/>
          <w:rFonts w:ascii="Arial" w:eastAsia="Arial" w:hAnsi="Arial" w:cs="Arial"/>
          <w:i/>
          <w:sz w:val="20"/>
          <w:szCs w:val="22"/>
        </w:rPr>
      </w:pPr>
    </w:p>
    <w:p w14:paraId="2F533822" w14:textId="77777777" w:rsidR="0090786A" w:rsidRDefault="0090786A" w:rsidP="0090786A">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Procedure solliciteren op hogere schaal</w:t>
      </w:r>
    </w:p>
    <w:p w14:paraId="5D96C719" w14:textId="1B8E8D48" w:rsidR="0090786A" w:rsidRPr="0090786A" w:rsidRDefault="0090786A" w:rsidP="5341CF6C">
      <w:pPr>
        <w:pStyle w:val="paragraph"/>
        <w:spacing w:before="0" w:beforeAutospacing="0" w:after="0" w:afterAutospacing="0"/>
        <w:ind w:left="720" w:firstLine="360"/>
        <w:rPr>
          <w:rStyle w:val="normaltextrun"/>
          <w:rFonts w:ascii="Arial" w:eastAsia="Arial" w:hAnsi="Arial" w:cs="Arial"/>
          <w:i/>
          <w:iCs/>
          <w:sz w:val="20"/>
          <w:szCs w:val="20"/>
        </w:rPr>
      </w:pPr>
      <w:r w:rsidRPr="5341CF6C">
        <w:rPr>
          <w:rStyle w:val="normaltextrun"/>
          <w:rFonts w:ascii="Arial" w:eastAsia="Arial" w:hAnsi="Arial" w:cs="Arial"/>
          <w:i/>
          <w:iCs/>
          <w:sz w:val="20"/>
          <w:szCs w:val="20"/>
        </w:rPr>
        <w:lastRenderedPageBreak/>
        <w:t>Aard: discussie / advies</w:t>
      </w:r>
    </w:p>
    <w:p w14:paraId="0D5EB361" w14:textId="3CEF1F9E" w:rsidR="0090786A" w:rsidRDefault="0090786A" w:rsidP="62B2CBEC">
      <w:pPr>
        <w:pStyle w:val="paragraph"/>
        <w:spacing w:before="0" w:beforeAutospacing="0" w:after="0" w:afterAutospacing="0"/>
        <w:ind w:left="1080"/>
        <w:rPr>
          <w:rStyle w:val="normaltextrun"/>
          <w:rFonts w:ascii="Arial" w:eastAsia="Arial" w:hAnsi="Arial" w:cs="Arial"/>
          <w:i/>
          <w:iCs/>
          <w:sz w:val="20"/>
          <w:szCs w:val="20"/>
        </w:rPr>
      </w:pPr>
      <w:r w:rsidRPr="3119A720">
        <w:rPr>
          <w:rStyle w:val="normaltextrun"/>
          <w:rFonts w:ascii="Arial" w:eastAsia="Arial" w:hAnsi="Arial" w:cs="Arial"/>
          <w:i/>
          <w:iCs/>
          <w:sz w:val="20"/>
          <w:szCs w:val="20"/>
        </w:rPr>
        <w:t xml:space="preserve">Toelichting: Meerdere personeelsleden vinden solliciteren op een hogere schaal nu niet transparant. </w:t>
      </w:r>
      <w:r>
        <w:br/>
      </w:r>
      <w:r w:rsidR="5341CF6C" w:rsidRPr="3119A720">
        <w:rPr>
          <w:rStyle w:val="normaltextrun"/>
          <w:rFonts w:ascii="Arial" w:eastAsia="Arial" w:hAnsi="Arial" w:cs="Arial"/>
          <w:i/>
          <w:iCs/>
          <w:sz w:val="20"/>
          <w:szCs w:val="20"/>
        </w:rPr>
        <w:t xml:space="preserve">Werkwijze nu lijkt: personeelslid heeft functioneringsgesprek en krijgt dan de tip om te solliciteren. Vervult dan de taken al die erbij horen. Er is al tenminste 1 LC uitgedeeld, terwijl sommige andere mensen nog bezig waren met solliciteren. </w:t>
      </w:r>
      <w:r>
        <w:br/>
      </w:r>
      <w:r w:rsidRPr="3119A720">
        <w:rPr>
          <w:rStyle w:val="normaltextrun"/>
          <w:rFonts w:ascii="Arial" w:eastAsia="Arial" w:hAnsi="Arial" w:cs="Arial"/>
          <w:i/>
          <w:iCs/>
          <w:sz w:val="20"/>
          <w:szCs w:val="20"/>
        </w:rPr>
        <w:t xml:space="preserve">Qua functiemix hebben we eigenlijk nooit plek. </w:t>
      </w:r>
      <w:r>
        <w:br/>
      </w:r>
      <w:r w:rsidR="5341CF6C" w:rsidRPr="3119A720">
        <w:rPr>
          <w:rStyle w:val="normaltextrun"/>
          <w:rFonts w:ascii="Arial" w:eastAsia="Arial" w:hAnsi="Arial" w:cs="Arial"/>
          <w:i/>
          <w:iCs/>
          <w:sz w:val="20"/>
          <w:szCs w:val="20"/>
        </w:rPr>
        <w:t xml:space="preserve">Doel: komen tot advies over meer transparante sollicitatieprocedure. </w:t>
      </w:r>
    </w:p>
    <w:p w14:paraId="0B7164E2" w14:textId="5E505CD4" w:rsidR="0090786A" w:rsidRDefault="0090786A" w:rsidP="2C2CD037">
      <w:pPr>
        <w:pStyle w:val="paragraph"/>
        <w:spacing w:before="0" w:beforeAutospacing="0" w:after="0" w:afterAutospacing="0"/>
        <w:ind w:left="1080"/>
      </w:pPr>
    </w:p>
    <w:p w14:paraId="1296C65A" w14:textId="77777777"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p>
    <w:p w14:paraId="55A099EB" w14:textId="6C54ACA3" w:rsidR="0090786A" w:rsidRDefault="00965215" w:rsidP="0090786A">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Werkverdelingsbeleid</w:t>
      </w:r>
    </w:p>
    <w:p w14:paraId="1396F020" w14:textId="77777777"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Aard: Instemming PMR</w:t>
      </w:r>
    </w:p>
    <w:p w14:paraId="157E8B6B" w14:textId="2A308E34" w:rsidR="000A6453" w:rsidRDefault="0090786A" w:rsidP="3119A720">
      <w:pPr>
        <w:pStyle w:val="paragraph"/>
        <w:spacing w:before="0" w:beforeAutospacing="0" w:after="0" w:afterAutospacing="0"/>
        <w:ind w:left="1080"/>
        <w:rPr>
          <w:rStyle w:val="normaltextrun"/>
          <w:rFonts w:ascii="Arial" w:eastAsia="Arial" w:hAnsi="Arial" w:cs="Arial"/>
          <w:i/>
          <w:iCs/>
          <w:sz w:val="20"/>
          <w:szCs w:val="20"/>
        </w:rPr>
      </w:pPr>
      <w:r w:rsidRPr="3119A720">
        <w:rPr>
          <w:rStyle w:val="normaltextrun"/>
          <w:rFonts w:ascii="Arial" w:eastAsia="Arial" w:hAnsi="Arial" w:cs="Arial"/>
          <w:i/>
          <w:iCs/>
          <w:sz w:val="20"/>
          <w:szCs w:val="20"/>
        </w:rPr>
        <w:t xml:space="preserve">Toelichting: </w:t>
      </w:r>
      <w:r w:rsidR="000A6453" w:rsidRPr="3119A720">
        <w:rPr>
          <w:rStyle w:val="normaltextrun"/>
          <w:rFonts w:ascii="Arial" w:eastAsia="Arial" w:hAnsi="Arial" w:cs="Arial"/>
          <w:i/>
          <w:iCs/>
          <w:sz w:val="20"/>
          <w:szCs w:val="20"/>
        </w:rPr>
        <w:t xml:space="preserve">Zie bijlage. nadere mondelinge toelichting </w:t>
      </w:r>
      <w:r w:rsidRPr="3119A720">
        <w:rPr>
          <w:rStyle w:val="normaltextrun"/>
          <w:rFonts w:ascii="Arial" w:eastAsia="Arial" w:hAnsi="Arial" w:cs="Arial"/>
          <w:i/>
          <w:iCs/>
          <w:sz w:val="20"/>
          <w:szCs w:val="20"/>
        </w:rPr>
        <w:t xml:space="preserve">Carla. Carla stelt op teams al: we moeten het zien als beleid, steunles kan naar 35 uur. </w:t>
      </w:r>
    </w:p>
    <w:p w14:paraId="63DE5A0F" w14:textId="1DD28D75" w:rsidR="0090786A" w:rsidRPr="0090786A" w:rsidRDefault="000A6453" w:rsidP="3119A720">
      <w:pPr>
        <w:pStyle w:val="paragraph"/>
        <w:spacing w:before="0" w:beforeAutospacing="0" w:after="0" w:afterAutospacing="0"/>
        <w:ind w:left="1080"/>
        <w:rPr>
          <w:rStyle w:val="normaltextrun"/>
          <w:rFonts w:ascii="Arial" w:eastAsia="Arial" w:hAnsi="Arial" w:cs="Arial"/>
          <w:i/>
          <w:iCs/>
          <w:sz w:val="20"/>
          <w:szCs w:val="20"/>
        </w:rPr>
      </w:pPr>
      <w:r w:rsidRPr="3119A720">
        <w:rPr>
          <w:rStyle w:val="normaltextrun"/>
          <w:rFonts w:ascii="Arial" w:eastAsia="Arial" w:hAnsi="Arial" w:cs="Arial"/>
          <w:i/>
          <w:iCs/>
          <w:sz w:val="20"/>
          <w:szCs w:val="20"/>
        </w:rPr>
        <w:t>Doel: Verkrijgen van instemming van de PMR</w:t>
      </w:r>
    </w:p>
    <w:p w14:paraId="1B71A59E" w14:textId="24162056" w:rsidR="0090786A" w:rsidRPr="0090786A" w:rsidRDefault="0090786A" w:rsidP="3119A720">
      <w:pPr>
        <w:pStyle w:val="paragraph"/>
        <w:spacing w:before="0" w:beforeAutospacing="0" w:after="0" w:afterAutospacing="0"/>
        <w:ind w:left="1080"/>
      </w:pPr>
    </w:p>
    <w:p w14:paraId="2086B9E5" w14:textId="353046AA" w:rsidR="0090786A" w:rsidRPr="0090786A" w:rsidRDefault="000A6453" w:rsidP="3119A720">
      <w:pPr>
        <w:pStyle w:val="paragraph"/>
        <w:spacing w:before="0" w:beforeAutospacing="0" w:after="0" w:afterAutospacing="0"/>
        <w:ind w:left="1080"/>
        <w:rPr>
          <w:rStyle w:val="normaltextrun"/>
          <w:rFonts w:ascii="Arial" w:eastAsia="Arial" w:hAnsi="Arial" w:cs="Arial"/>
          <w:i/>
          <w:iCs/>
          <w:sz w:val="20"/>
          <w:szCs w:val="20"/>
        </w:rPr>
      </w:pPr>
      <w:r>
        <w:t xml:space="preserve">35 uur geaccepteerd als zoethoudertje. </w:t>
      </w:r>
      <w:r>
        <w:br/>
        <w:t xml:space="preserve">Voor volgende keer: nu keuze is gemaakt dat dit beleid is, voor volgende keer suggestie: achter tabel een kolom met vervuld/vacant. Dan klopt je totaaloverzicht ook op hoofdlijnen. </w:t>
      </w:r>
      <w:r>
        <w:br/>
        <w:t xml:space="preserve">Ingestemd. </w:t>
      </w:r>
      <w:r>
        <w:br/>
      </w:r>
    </w:p>
    <w:p w14:paraId="7EC2A058" w14:textId="77777777" w:rsidR="0090786A" w:rsidRDefault="0064722F" w:rsidP="774AF063">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3119A720">
        <w:rPr>
          <w:rStyle w:val="normaltextrun"/>
          <w:rFonts w:ascii="Arial" w:eastAsia="Arial" w:hAnsi="Arial" w:cs="Arial"/>
          <w:sz w:val="22"/>
          <w:szCs w:val="22"/>
        </w:rPr>
        <w:t>Schoolplan</w:t>
      </w:r>
    </w:p>
    <w:p w14:paraId="6D3C1E97" w14:textId="1EA4B61E"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Aard: Instemming MR</w:t>
      </w:r>
    </w:p>
    <w:p w14:paraId="3683E952" w14:textId="58D0B3E8" w:rsidR="000A6453"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 xml:space="preserve">Toelichting: </w:t>
      </w:r>
      <w:r w:rsidR="000A6453">
        <w:rPr>
          <w:rStyle w:val="normaltextrun"/>
          <w:rFonts w:ascii="Arial" w:eastAsia="Arial" w:hAnsi="Arial" w:cs="Arial"/>
          <w:i/>
          <w:sz w:val="20"/>
          <w:szCs w:val="22"/>
        </w:rPr>
        <w:t xml:space="preserve">Zie bijlage </w:t>
      </w:r>
      <w:r w:rsidR="000A6453">
        <w:rPr>
          <w:rStyle w:val="normaltextrun"/>
          <w:rFonts w:ascii="Arial" w:eastAsia="Arial" w:hAnsi="Arial" w:cs="Arial"/>
          <w:i/>
          <w:color w:val="FF0000"/>
          <w:sz w:val="20"/>
          <w:szCs w:val="22"/>
        </w:rPr>
        <w:t>(nog niet aangeleverd!)</w:t>
      </w:r>
      <w:r w:rsidR="000A6453" w:rsidRPr="000A6453">
        <w:rPr>
          <w:rStyle w:val="normaltextrun"/>
          <w:rFonts w:ascii="Arial" w:eastAsia="Arial" w:hAnsi="Arial" w:cs="Arial"/>
          <w:i/>
          <w:sz w:val="20"/>
          <w:szCs w:val="22"/>
        </w:rPr>
        <w:t xml:space="preserve">, nadere mondelinge </w:t>
      </w:r>
      <w:r w:rsidR="000A6453">
        <w:rPr>
          <w:rStyle w:val="normaltextrun"/>
          <w:rFonts w:ascii="Arial" w:eastAsia="Arial" w:hAnsi="Arial" w:cs="Arial"/>
          <w:i/>
          <w:sz w:val="20"/>
          <w:szCs w:val="22"/>
        </w:rPr>
        <w:t xml:space="preserve">toelichting door </w:t>
      </w:r>
      <w:r w:rsidRPr="0090786A">
        <w:rPr>
          <w:rStyle w:val="normaltextrun"/>
          <w:rFonts w:ascii="Arial" w:eastAsia="Arial" w:hAnsi="Arial" w:cs="Arial"/>
          <w:i/>
          <w:sz w:val="20"/>
          <w:szCs w:val="22"/>
        </w:rPr>
        <w:t>Carl</w:t>
      </w:r>
      <w:r w:rsidR="000A6453">
        <w:rPr>
          <w:rStyle w:val="normaltextrun"/>
          <w:rFonts w:ascii="Arial" w:eastAsia="Arial" w:hAnsi="Arial" w:cs="Arial"/>
          <w:i/>
          <w:sz w:val="20"/>
          <w:szCs w:val="22"/>
        </w:rPr>
        <w:t>a</w:t>
      </w:r>
    </w:p>
    <w:p w14:paraId="366E6D35" w14:textId="1625D1AF" w:rsidR="0090786A" w:rsidRDefault="000A6453"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
          <w:sz w:val="20"/>
          <w:szCs w:val="22"/>
        </w:rPr>
        <w:t>Doel: Vervolg discussie schoolplan 2022-2026, mits een nieuwe versie van het plan is aangeleverd.</w:t>
      </w:r>
      <w:r w:rsidR="0090786A" w:rsidRPr="0090786A">
        <w:rPr>
          <w:i/>
          <w:sz w:val="22"/>
        </w:rPr>
        <w:br/>
      </w:r>
    </w:p>
    <w:p w14:paraId="66C2DD0A" w14:textId="11F39C89" w:rsidR="00EA1635" w:rsidRDefault="00EA1635"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CF: Er wordt hard gewerkt aan het vullen van alle verplichte hoofdstukken. Gaat in concept naar OMO voor controle of alle verplichtingen</w:t>
      </w:r>
      <w:r w:rsidR="00975AC8">
        <w:rPr>
          <w:rStyle w:val="normaltextrun"/>
          <w:rFonts w:ascii="Arial" w:eastAsia="Arial" w:hAnsi="Arial" w:cs="Arial"/>
          <w:iCs/>
          <w:sz w:val="20"/>
          <w:szCs w:val="22"/>
        </w:rPr>
        <w:t xml:space="preserve">. Komt dan </w:t>
      </w:r>
      <w:r w:rsidR="008B1AF3">
        <w:rPr>
          <w:rStyle w:val="normaltextrun"/>
          <w:rFonts w:ascii="Arial" w:eastAsia="Arial" w:hAnsi="Arial" w:cs="Arial"/>
          <w:iCs/>
          <w:sz w:val="20"/>
          <w:szCs w:val="22"/>
        </w:rPr>
        <w:t xml:space="preserve">eerste vergadering </w:t>
      </w:r>
      <w:r w:rsidR="005C3D24">
        <w:rPr>
          <w:rStyle w:val="normaltextrun"/>
          <w:rFonts w:ascii="Arial" w:eastAsia="Arial" w:hAnsi="Arial" w:cs="Arial"/>
          <w:iCs/>
          <w:sz w:val="20"/>
          <w:szCs w:val="22"/>
        </w:rPr>
        <w:t xml:space="preserve">ter instemming. </w:t>
      </w:r>
    </w:p>
    <w:p w14:paraId="7543B9D3" w14:textId="4F574236" w:rsidR="009C647D" w:rsidRDefault="002D1EFF"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SJ geeft aan dat </w:t>
      </w:r>
      <w:r w:rsidR="00561B5B">
        <w:rPr>
          <w:rStyle w:val="normaltextrun"/>
          <w:rFonts w:ascii="Arial" w:eastAsia="Arial" w:hAnsi="Arial" w:cs="Arial"/>
          <w:iCs/>
          <w:sz w:val="20"/>
          <w:szCs w:val="22"/>
        </w:rPr>
        <w:t xml:space="preserve">PTA’s ook in eerste vergadering zitten. Verzoek om deze weer vroeg aan te leveren zodat we vooraf opmerkingen kunnen geven en dat de vragen beantwoord kunnen worden voor de vergadering. CF gaat dit doorgeven. </w:t>
      </w:r>
    </w:p>
    <w:p w14:paraId="05ED1473" w14:textId="72D7E692" w:rsidR="00561B5B" w:rsidRDefault="00561B5B" w:rsidP="0090786A">
      <w:pPr>
        <w:pStyle w:val="paragraph"/>
        <w:spacing w:before="0" w:beforeAutospacing="0" w:after="0" w:afterAutospacing="0"/>
        <w:ind w:left="1080"/>
        <w:rPr>
          <w:rStyle w:val="normaltextrun"/>
          <w:rFonts w:ascii="Arial" w:eastAsia="Arial" w:hAnsi="Arial" w:cs="Arial"/>
          <w:iCs/>
          <w:sz w:val="20"/>
          <w:szCs w:val="22"/>
        </w:rPr>
      </w:pPr>
      <w:r w:rsidRPr="39752854">
        <w:rPr>
          <w:rStyle w:val="normaltextrun"/>
          <w:rFonts w:ascii="Arial" w:eastAsia="Arial" w:hAnsi="Arial" w:cs="Arial"/>
          <w:sz w:val="20"/>
          <w:szCs w:val="20"/>
        </w:rPr>
        <w:t xml:space="preserve">CF geeft aan dat er een audit </w:t>
      </w:r>
      <w:r w:rsidR="00AE4849" w:rsidRPr="39752854">
        <w:rPr>
          <w:rStyle w:val="normaltextrun"/>
          <w:rFonts w:ascii="Arial" w:eastAsia="Arial" w:hAnsi="Arial" w:cs="Arial"/>
          <w:sz w:val="20"/>
          <w:szCs w:val="20"/>
        </w:rPr>
        <w:t xml:space="preserve">aankomt op de PTA’s. </w:t>
      </w:r>
      <w:r w:rsidR="00374178" w:rsidRPr="39752854">
        <w:rPr>
          <w:rStyle w:val="normaltextrun"/>
          <w:rFonts w:ascii="Arial" w:eastAsia="Arial" w:hAnsi="Arial" w:cs="Arial"/>
          <w:sz w:val="20"/>
          <w:szCs w:val="20"/>
        </w:rPr>
        <w:t xml:space="preserve">SJ geeft aan dat </w:t>
      </w:r>
      <w:r w:rsidR="00D57436" w:rsidRPr="39752854">
        <w:rPr>
          <w:rStyle w:val="normaltextrun"/>
          <w:rFonts w:ascii="Arial" w:eastAsia="Arial" w:hAnsi="Arial" w:cs="Arial"/>
          <w:sz w:val="20"/>
          <w:szCs w:val="20"/>
        </w:rPr>
        <w:t xml:space="preserve">voor Kunst Beeldend/Muziek het PTA niet </w:t>
      </w:r>
      <w:r w:rsidR="00D369BA" w:rsidRPr="39752854">
        <w:rPr>
          <w:rStyle w:val="normaltextrun"/>
          <w:rFonts w:ascii="Arial" w:eastAsia="Arial" w:hAnsi="Arial" w:cs="Arial"/>
          <w:sz w:val="20"/>
          <w:szCs w:val="20"/>
        </w:rPr>
        <w:t xml:space="preserve">volledig duidelijk is. </w:t>
      </w:r>
      <w:r w:rsidR="002E3156" w:rsidRPr="39752854">
        <w:rPr>
          <w:rStyle w:val="normaltextrun"/>
          <w:rFonts w:ascii="Arial" w:eastAsia="Arial" w:hAnsi="Arial" w:cs="Arial"/>
          <w:sz w:val="20"/>
          <w:szCs w:val="20"/>
        </w:rPr>
        <w:t xml:space="preserve">En dat dit dan mogelijk niet door de audit heen komt. </w:t>
      </w:r>
    </w:p>
    <w:p w14:paraId="006CC8B9" w14:textId="77777777" w:rsidR="00C65AFD" w:rsidRPr="00C65AFD" w:rsidRDefault="00C65AFD" w:rsidP="0090786A">
      <w:pPr>
        <w:pStyle w:val="paragraph"/>
        <w:spacing w:before="0" w:beforeAutospacing="0" w:after="0" w:afterAutospacing="0"/>
        <w:ind w:left="1080"/>
        <w:rPr>
          <w:rStyle w:val="normaltextrun"/>
          <w:rFonts w:ascii="Arial" w:eastAsia="Arial" w:hAnsi="Arial" w:cs="Arial"/>
          <w:iCs/>
          <w:sz w:val="20"/>
          <w:szCs w:val="22"/>
        </w:rPr>
      </w:pPr>
    </w:p>
    <w:p w14:paraId="53DB872C" w14:textId="77777777" w:rsidR="00C65AFD" w:rsidRPr="0090786A" w:rsidRDefault="00C65AFD" w:rsidP="0090786A">
      <w:pPr>
        <w:pStyle w:val="paragraph"/>
        <w:spacing w:before="0" w:beforeAutospacing="0" w:after="0" w:afterAutospacing="0"/>
        <w:ind w:left="1080"/>
        <w:rPr>
          <w:rStyle w:val="normaltextrun"/>
          <w:rFonts w:ascii="Arial" w:eastAsia="Arial" w:hAnsi="Arial" w:cs="Arial"/>
          <w:i/>
          <w:sz w:val="20"/>
          <w:szCs w:val="22"/>
        </w:rPr>
      </w:pPr>
    </w:p>
    <w:p w14:paraId="46DB6231" w14:textId="504E1714" w:rsidR="0064722F" w:rsidRPr="0090786A" w:rsidRDefault="0064722F" w:rsidP="774AF063">
      <w:pPr>
        <w:pStyle w:val="paragraph"/>
        <w:numPr>
          <w:ilvl w:val="0"/>
          <w:numId w:val="1"/>
        </w:numPr>
        <w:spacing w:before="0" w:beforeAutospacing="0" w:after="0" w:afterAutospacing="0"/>
        <w:textAlignment w:val="baseline"/>
        <w:rPr>
          <w:rFonts w:ascii="Arial" w:eastAsia="Arial" w:hAnsi="Arial" w:cs="Arial"/>
          <w:sz w:val="22"/>
          <w:szCs w:val="22"/>
        </w:rPr>
      </w:pPr>
      <w:r w:rsidRPr="3119A720">
        <w:rPr>
          <w:rStyle w:val="normaltextrun"/>
          <w:rFonts w:ascii="Arial" w:eastAsia="Arial" w:hAnsi="Arial" w:cs="Arial"/>
          <w:sz w:val="22"/>
          <w:szCs w:val="22"/>
        </w:rPr>
        <w:t>Schoolgids</w:t>
      </w:r>
    </w:p>
    <w:p w14:paraId="29398BA0" w14:textId="77777777"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Aard: Instemming MR</w:t>
      </w:r>
    </w:p>
    <w:p w14:paraId="53661F9F" w14:textId="77777777" w:rsidR="000A6453"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Toelichting: Carla</w:t>
      </w:r>
    </w:p>
    <w:p w14:paraId="637C2A99" w14:textId="77777777" w:rsidR="002E3156" w:rsidRDefault="000A6453" w:rsidP="0090786A">
      <w:pPr>
        <w:pStyle w:val="paragraph"/>
        <w:spacing w:before="0" w:beforeAutospacing="0" w:after="0" w:afterAutospacing="0"/>
        <w:ind w:left="1080"/>
        <w:rPr>
          <w:rStyle w:val="normaltextrun"/>
          <w:rFonts w:ascii="Arial" w:eastAsia="Arial" w:hAnsi="Arial" w:cs="Arial"/>
          <w:i/>
          <w:sz w:val="20"/>
          <w:szCs w:val="22"/>
        </w:rPr>
      </w:pPr>
      <w:r>
        <w:rPr>
          <w:rStyle w:val="normaltextrun"/>
          <w:rFonts w:ascii="Arial" w:eastAsia="Arial" w:hAnsi="Arial" w:cs="Arial"/>
          <w:i/>
          <w:sz w:val="20"/>
          <w:szCs w:val="22"/>
        </w:rPr>
        <w:t>Doel: Verkrijgen van instemming van de MR.</w:t>
      </w:r>
    </w:p>
    <w:p w14:paraId="64A0E058" w14:textId="77777777" w:rsidR="002E3156" w:rsidRDefault="002E3156" w:rsidP="0090786A">
      <w:pPr>
        <w:pStyle w:val="paragraph"/>
        <w:spacing w:before="0" w:beforeAutospacing="0" w:after="0" w:afterAutospacing="0"/>
        <w:ind w:left="1080"/>
        <w:rPr>
          <w:rStyle w:val="normaltextrun"/>
          <w:rFonts w:ascii="Arial" w:eastAsia="Arial" w:hAnsi="Arial" w:cs="Arial"/>
          <w:i/>
          <w:sz w:val="20"/>
          <w:szCs w:val="22"/>
        </w:rPr>
      </w:pPr>
    </w:p>
    <w:p w14:paraId="3566BBCC" w14:textId="77777777" w:rsidR="009051DF" w:rsidRDefault="00386E9C"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Calendarium is niet gedeeld</w:t>
      </w:r>
      <w:r w:rsidR="00386C85">
        <w:rPr>
          <w:rStyle w:val="normaltextrun"/>
          <w:rFonts w:ascii="Arial" w:eastAsia="Arial" w:hAnsi="Arial" w:cs="Arial"/>
          <w:iCs/>
          <w:sz w:val="20"/>
          <w:szCs w:val="22"/>
        </w:rPr>
        <w:t xml:space="preserve">. </w:t>
      </w:r>
    </w:p>
    <w:p w14:paraId="46F07F8D" w14:textId="77777777" w:rsidR="001A0A62" w:rsidRDefault="009051DF"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Vrijwillige ouderbijdrage is nu goed geschreven behalve het </w:t>
      </w:r>
      <w:r w:rsidR="001649E4">
        <w:rPr>
          <w:rStyle w:val="normaltextrun"/>
          <w:rFonts w:ascii="Arial" w:eastAsia="Arial" w:hAnsi="Arial" w:cs="Arial"/>
          <w:iCs/>
          <w:sz w:val="20"/>
          <w:szCs w:val="22"/>
        </w:rPr>
        <w:t xml:space="preserve">losse </w:t>
      </w:r>
      <w:r>
        <w:rPr>
          <w:rStyle w:val="normaltextrun"/>
          <w:rFonts w:ascii="Arial" w:eastAsia="Arial" w:hAnsi="Arial" w:cs="Arial"/>
          <w:iCs/>
          <w:sz w:val="20"/>
          <w:szCs w:val="22"/>
        </w:rPr>
        <w:t xml:space="preserve">stukje over </w:t>
      </w:r>
      <w:r w:rsidR="001A0A62">
        <w:rPr>
          <w:rStyle w:val="normaltextrun"/>
          <w:rFonts w:ascii="Arial" w:eastAsia="Arial" w:hAnsi="Arial" w:cs="Arial"/>
          <w:iCs/>
          <w:sz w:val="20"/>
          <w:szCs w:val="22"/>
        </w:rPr>
        <w:t xml:space="preserve">grote reizen. Die paragraaf schrappen. </w:t>
      </w:r>
    </w:p>
    <w:p w14:paraId="47F5A231" w14:textId="77777777" w:rsidR="00DE2458" w:rsidRDefault="006663C5"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CT geeft aan dat </w:t>
      </w:r>
      <w:r w:rsidR="009F7950">
        <w:rPr>
          <w:rStyle w:val="normaltextrun"/>
          <w:rFonts w:ascii="Arial" w:eastAsia="Arial" w:hAnsi="Arial" w:cs="Arial"/>
          <w:iCs/>
          <w:sz w:val="20"/>
          <w:szCs w:val="22"/>
        </w:rPr>
        <w:t>we juridisch geen probleem hebben door losse rekeningen te sturen</w:t>
      </w:r>
      <w:r w:rsidR="00E72475">
        <w:rPr>
          <w:rStyle w:val="normaltextrun"/>
          <w:rFonts w:ascii="Arial" w:eastAsia="Arial" w:hAnsi="Arial" w:cs="Arial"/>
          <w:iCs/>
          <w:sz w:val="20"/>
          <w:szCs w:val="22"/>
        </w:rPr>
        <w:t xml:space="preserve"> en eventueel een herinneringen. </w:t>
      </w:r>
    </w:p>
    <w:p w14:paraId="2050F3F8" w14:textId="77777777" w:rsidR="0042527F" w:rsidRDefault="00DE2458"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De vrijwillige bijdrage is bedoeld om kansengelijkheid te creëren, maar in de praktijk zie je dat nu activiteiten geschrapt gaan worden</w:t>
      </w:r>
      <w:r w:rsidR="002F7F4D">
        <w:rPr>
          <w:rStyle w:val="normaltextrun"/>
          <w:rFonts w:ascii="Arial" w:eastAsia="Arial" w:hAnsi="Arial" w:cs="Arial"/>
          <w:iCs/>
          <w:sz w:val="20"/>
          <w:szCs w:val="22"/>
        </w:rPr>
        <w:t xml:space="preserve">. </w:t>
      </w:r>
    </w:p>
    <w:p w14:paraId="31F18658" w14:textId="55CB411A" w:rsidR="00BC6CAC" w:rsidRPr="00EA1635" w:rsidRDefault="00BC6CAC" w:rsidP="00BC6CAC">
      <w:pPr>
        <w:pStyle w:val="paragraph"/>
        <w:spacing w:before="0" w:beforeAutospacing="0" w:after="0" w:afterAutospacing="0"/>
        <w:ind w:left="1080"/>
        <w:rPr>
          <w:rFonts w:eastAsia="Arial"/>
        </w:rPr>
      </w:pPr>
      <w:r>
        <w:t>SJ: Stuk over eigen device en deze meenemen naar school. Het is praktisch als leerling thuis een laptop heeft om opdrachten te maken/Frans te oefenen. Er kan gevraagd worden om een device mee naar school te nemen en indien dit niet mogelijk is dat er een device van school geleend kan worden.</w:t>
      </w:r>
    </w:p>
    <w:p w14:paraId="55960918" w14:textId="77777777" w:rsidR="0042527F" w:rsidRDefault="0042527F" w:rsidP="0090786A">
      <w:pPr>
        <w:pStyle w:val="paragraph"/>
        <w:spacing w:before="0" w:beforeAutospacing="0" w:after="0" w:afterAutospacing="0"/>
        <w:ind w:left="1080"/>
        <w:rPr>
          <w:rStyle w:val="normaltextrun"/>
          <w:rFonts w:ascii="Arial" w:eastAsia="Arial" w:hAnsi="Arial" w:cs="Arial"/>
          <w:iCs/>
          <w:sz w:val="20"/>
          <w:szCs w:val="22"/>
        </w:rPr>
      </w:pPr>
    </w:p>
    <w:p w14:paraId="163FCAAB" w14:textId="77777777" w:rsidR="004855B7" w:rsidRDefault="00196DAB"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lastRenderedPageBreak/>
        <w:t xml:space="preserve">NE: kan zich niet vinden in laptopdeel. Het is eigenlijk te vroeg om dit nu te communiceren. </w:t>
      </w:r>
      <w:r w:rsidR="00FF70EC">
        <w:rPr>
          <w:rStyle w:val="normaltextrun"/>
          <w:rFonts w:ascii="Arial" w:eastAsia="Arial" w:hAnsi="Arial" w:cs="Arial"/>
          <w:iCs/>
          <w:sz w:val="20"/>
          <w:szCs w:val="22"/>
        </w:rPr>
        <w:t xml:space="preserve">JB: Het is nu nog onduidelijk welke vakken en hoeveel ze laptops gaan gebruiken. </w:t>
      </w:r>
      <w:r w:rsidR="004855B7">
        <w:rPr>
          <w:rStyle w:val="normaltextrun"/>
          <w:rFonts w:ascii="Arial" w:eastAsia="Arial" w:hAnsi="Arial" w:cs="Arial"/>
          <w:iCs/>
          <w:sz w:val="20"/>
          <w:szCs w:val="22"/>
        </w:rPr>
        <w:t>Dus moet er eigenlijk eerst een overgangsjaar komen.</w:t>
      </w:r>
    </w:p>
    <w:p w14:paraId="7EBA0EA6" w14:textId="2F760997" w:rsidR="004122FE" w:rsidRDefault="004122FE"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CF: wifi is voldoende beschikbaar. Dat wordt niet herkend. </w:t>
      </w:r>
      <w:r w:rsidR="0061729F">
        <w:rPr>
          <w:rStyle w:val="normaltextrun"/>
          <w:rFonts w:ascii="Arial" w:eastAsia="Arial" w:hAnsi="Arial" w:cs="Arial"/>
          <w:iCs/>
          <w:sz w:val="20"/>
          <w:szCs w:val="22"/>
        </w:rPr>
        <w:t xml:space="preserve">Netwerk zou hiervoor geschikt moeten zijn. </w:t>
      </w:r>
    </w:p>
    <w:p w14:paraId="3B2A90FA" w14:textId="480051C2" w:rsidR="00C43930" w:rsidRDefault="00E53116"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NdB: in de schoolgids moet gecheckt worden of de benodigdheden voor Beeldend </w:t>
      </w:r>
      <w:r w:rsidR="00EB31C2">
        <w:rPr>
          <w:rStyle w:val="normaltextrun"/>
          <w:rFonts w:ascii="Arial" w:eastAsia="Arial" w:hAnsi="Arial" w:cs="Arial"/>
          <w:iCs/>
          <w:sz w:val="20"/>
          <w:szCs w:val="22"/>
        </w:rPr>
        <w:t xml:space="preserve">volledig zijn. </w:t>
      </w:r>
    </w:p>
    <w:p w14:paraId="4D598D0C" w14:textId="21247AD0" w:rsidR="00404636" w:rsidRDefault="00404636"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JB: </w:t>
      </w:r>
      <w:r w:rsidR="00295548">
        <w:rPr>
          <w:rStyle w:val="normaltextrun"/>
          <w:rFonts w:ascii="Arial" w:eastAsia="Arial" w:hAnsi="Arial" w:cs="Arial"/>
          <w:iCs/>
          <w:sz w:val="20"/>
          <w:szCs w:val="22"/>
        </w:rPr>
        <w:t>academische vaardigheden</w:t>
      </w:r>
      <w:r w:rsidR="00E45369">
        <w:rPr>
          <w:rStyle w:val="normaltextrun"/>
          <w:rFonts w:ascii="Arial" w:eastAsia="Arial" w:hAnsi="Arial" w:cs="Arial"/>
          <w:iCs/>
          <w:sz w:val="20"/>
          <w:szCs w:val="22"/>
        </w:rPr>
        <w:t xml:space="preserve">: hoe zorgen we ervoor dat lln hierin voldoende thuis zijn? </w:t>
      </w:r>
      <w:r w:rsidR="003D5CE7">
        <w:rPr>
          <w:rStyle w:val="normaltextrun"/>
          <w:rFonts w:ascii="Arial" w:eastAsia="Arial" w:hAnsi="Arial" w:cs="Arial"/>
          <w:iCs/>
          <w:sz w:val="20"/>
          <w:szCs w:val="22"/>
        </w:rPr>
        <w:t xml:space="preserve">Er is 2 jaar terug een voorstel voor gedaan. Niets mee gebeurd. </w:t>
      </w:r>
    </w:p>
    <w:p w14:paraId="654D9C5A" w14:textId="77777777" w:rsidR="008F7FF5" w:rsidRDefault="008F7FF5" w:rsidP="0090786A">
      <w:pPr>
        <w:pStyle w:val="paragraph"/>
        <w:spacing w:before="0" w:beforeAutospacing="0" w:after="0" w:afterAutospacing="0"/>
        <w:ind w:left="1080"/>
        <w:rPr>
          <w:rStyle w:val="normaltextrun"/>
          <w:rFonts w:ascii="Arial" w:eastAsia="Arial" w:hAnsi="Arial" w:cs="Arial"/>
          <w:iCs/>
          <w:sz w:val="20"/>
          <w:szCs w:val="22"/>
        </w:rPr>
      </w:pPr>
    </w:p>
    <w:p w14:paraId="3C8F075F" w14:textId="08955B4E" w:rsidR="00DF2DBD" w:rsidRDefault="008F7FF5"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We stemmen in met de vakantieplanning</w:t>
      </w:r>
      <w:r w:rsidR="0077559B">
        <w:rPr>
          <w:rStyle w:val="normaltextrun"/>
          <w:rFonts w:ascii="Arial" w:eastAsia="Arial" w:hAnsi="Arial" w:cs="Arial"/>
          <w:iCs/>
          <w:sz w:val="20"/>
          <w:szCs w:val="22"/>
        </w:rPr>
        <w:t xml:space="preserve">. </w:t>
      </w:r>
    </w:p>
    <w:p w14:paraId="4C7627BE" w14:textId="77777777" w:rsidR="001D2F79" w:rsidRDefault="001D2F79" w:rsidP="0090786A">
      <w:pPr>
        <w:pStyle w:val="paragraph"/>
        <w:spacing w:before="0" w:beforeAutospacing="0" w:after="0" w:afterAutospacing="0"/>
        <w:ind w:left="1080"/>
        <w:rPr>
          <w:rStyle w:val="normaltextrun"/>
          <w:rFonts w:ascii="Arial" w:eastAsia="Arial" w:hAnsi="Arial" w:cs="Arial"/>
          <w:iCs/>
          <w:sz w:val="20"/>
          <w:szCs w:val="22"/>
        </w:rPr>
      </w:pPr>
    </w:p>
    <w:p w14:paraId="76D2A5A1" w14:textId="4F1F7166" w:rsidR="001D2F79" w:rsidRDefault="00F05ACE"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Calendarium is niet breed gedeeld</w:t>
      </w:r>
      <w:r w:rsidR="009F752E">
        <w:rPr>
          <w:rStyle w:val="normaltextrun"/>
          <w:rFonts w:ascii="Arial" w:eastAsia="Arial" w:hAnsi="Arial" w:cs="Arial"/>
          <w:iCs/>
          <w:sz w:val="20"/>
          <w:szCs w:val="22"/>
        </w:rPr>
        <w:t xml:space="preserve">, wij kunnen daar als ouders en leerlingen niets van vinden. </w:t>
      </w:r>
    </w:p>
    <w:p w14:paraId="429487C8" w14:textId="5911F604" w:rsidR="00E7550C" w:rsidRDefault="00E7550C"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CF gaat Dié vragen om calendarium te delen</w:t>
      </w:r>
      <w:r w:rsidR="00921B41">
        <w:rPr>
          <w:rStyle w:val="normaltextrun"/>
          <w:rFonts w:ascii="Arial" w:eastAsia="Arial" w:hAnsi="Arial" w:cs="Arial"/>
          <w:iCs/>
          <w:sz w:val="20"/>
          <w:szCs w:val="22"/>
        </w:rPr>
        <w:t>.</w:t>
      </w:r>
      <w:r w:rsidR="00077D1A">
        <w:rPr>
          <w:rStyle w:val="normaltextrun"/>
          <w:rFonts w:ascii="Arial" w:eastAsia="Arial" w:hAnsi="Arial" w:cs="Arial"/>
          <w:iCs/>
          <w:sz w:val="20"/>
          <w:szCs w:val="22"/>
        </w:rPr>
        <w:t xml:space="preserve"> Eind deze week geven we onze opmerkingen via Teams. </w:t>
      </w:r>
    </w:p>
    <w:p w14:paraId="78DBF663" w14:textId="77777777" w:rsidR="00921B41" w:rsidRDefault="00921B41" w:rsidP="0090786A">
      <w:pPr>
        <w:pStyle w:val="paragraph"/>
        <w:spacing w:before="0" w:beforeAutospacing="0" w:after="0" w:afterAutospacing="0"/>
        <w:ind w:left="1080"/>
        <w:rPr>
          <w:rStyle w:val="normaltextrun"/>
          <w:rFonts w:ascii="Arial" w:eastAsia="Arial" w:hAnsi="Arial" w:cs="Arial"/>
          <w:iCs/>
          <w:sz w:val="20"/>
          <w:szCs w:val="22"/>
        </w:rPr>
      </w:pPr>
    </w:p>
    <w:p w14:paraId="69E44054" w14:textId="0737A217" w:rsidR="00921B41" w:rsidRDefault="00921B41" w:rsidP="0090786A">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Elke pww is er een bijeenkomst voor Leer- en veerkracht en een hele ochtend aan het begin van het schooljaar. </w:t>
      </w:r>
    </w:p>
    <w:p w14:paraId="5ED840C4" w14:textId="284EC0C3"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i/>
          <w:sz w:val="22"/>
        </w:rPr>
        <w:br/>
      </w:r>
    </w:p>
    <w:p w14:paraId="10B202CB" w14:textId="0AFACFC9" w:rsidR="0090786A" w:rsidRDefault="0064722F" w:rsidP="774AF063">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3119A720">
        <w:rPr>
          <w:rStyle w:val="normaltextrun"/>
          <w:rFonts w:ascii="Arial" w:eastAsia="Arial" w:hAnsi="Arial" w:cs="Arial"/>
          <w:sz w:val="22"/>
          <w:szCs w:val="22"/>
        </w:rPr>
        <w:t>Leerlingstatuut</w:t>
      </w:r>
    </w:p>
    <w:p w14:paraId="67F895F6" w14:textId="52DCD95E" w:rsidR="0090786A" w:rsidRPr="0090786A"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 xml:space="preserve">Aard: Instemming </w:t>
      </w:r>
      <w:r>
        <w:rPr>
          <w:rStyle w:val="normaltextrun"/>
          <w:rFonts w:ascii="Arial" w:eastAsia="Arial" w:hAnsi="Arial" w:cs="Arial"/>
          <w:i/>
          <w:sz w:val="20"/>
          <w:szCs w:val="22"/>
        </w:rPr>
        <w:t>L</w:t>
      </w:r>
      <w:r w:rsidRPr="0090786A">
        <w:rPr>
          <w:rStyle w:val="normaltextrun"/>
          <w:rFonts w:ascii="Arial" w:eastAsia="Arial" w:hAnsi="Arial" w:cs="Arial"/>
          <w:i/>
          <w:sz w:val="20"/>
          <w:szCs w:val="22"/>
        </w:rPr>
        <w:t>MR</w:t>
      </w:r>
      <w:r>
        <w:rPr>
          <w:rStyle w:val="normaltextrun"/>
          <w:rFonts w:ascii="Arial" w:eastAsia="Arial" w:hAnsi="Arial" w:cs="Arial"/>
          <w:i/>
          <w:sz w:val="20"/>
          <w:szCs w:val="22"/>
        </w:rPr>
        <w:t xml:space="preserve"> en OMR (voor beleid aanname, schorsen en verwijderen)</w:t>
      </w:r>
    </w:p>
    <w:p w14:paraId="2BF4FD93" w14:textId="6C43565D" w:rsidR="000A6453"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 xml:space="preserve">Toelichting: </w:t>
      </w:r>
      <w:r w:rsidR="000A6453">
        <w:rPr>
          <w:rStyle w:val="normaltextrun"/>
          <w:rFonts w:ascii="Arial" w:eastAsia="Arial" w:hAnsi="Arial" w:cs="Arial"/>
          <w:i/>
          <w:sz w:val="20"/>
          <w:szCs w:val="22"/>
        </w:rPr>
        <w:t xml:space="preserve">Zie bijlage </w:t>
      </w:r>
      <w:r w:rsidR="000A6453">
        <w:rPr>
          <w:rStyle w:val="normaltextrun"/>
          <w:rFonts w:ascii="Arial" w:eastAsia="Arial" w:hAnsi="Arial" w:cs="Arial"/>
          <w:i/>
          <w:color w:val="FF0000"/>
          <w:sz w:val="20"/>
          <w:szCs w:val="22"/>
        </w:rPr>
        <w:t xml:space="preserve">(nog niet </w:t>
      </w:r>
      <w:r w:rsidR="00A02B78">
        <w:rPr>
          <w:rStyle w:val="normaltextrun"/>
          <w:rFonts w:ascii="Arial" w:eastAsia="Arial" w:hAnsi="Arial" w:cs="Arial"/>
          <w:i/>
          <w:color w:val="FF0000"/>
          <w:sz w:val="20"/>
          <w:szCs w:val="22"/>
        </w:rPr>
        <w:t xml:space="preserve">opnieuw </w:t>
      </w:r>
      <w:r w:rsidR="000A6453">
        <w:rPr>
          <w:rStyle w:val="normaltextrun"/>
          <w:rFonts w:ascii="Arial" w:eastAsia="Arial" w:hAnsi="Arial" w:cs="Arial"/>
          <w:i/>
          <w:color w:val="FF0000"/>
          <w:sz w:val="20"/>
          <w:szCs w:val="22"/>
        </w:rPr>
        <w:t>aangeleverd!)</w:t>
      </w:r>
      <w:r w:rsidR="000A6453" w:rsidRPr="000A6453">
        <w:rPr>
          <w:rStyle w:val="normaltextrun"/>
          <w:rFonts w:ascii="Arial" w:eastAsia="Arial" w:hAnsi="Arial" w:cs="Arial"/>
          <w:i/>
          <w:sz w:val="20"/>
          <w:szCs w:val="22"/>
        </w:rPr>
        <w:t xml:space="preserve">, nadere mondelinge </w:t>
      </w:r>
      <w:r w:rsidR="000A6453">
        <w:rPr>
          <w:rStyle w:val="normaltextrun"/>
          <w:rFonts w:ascii="Arial" w:eastAsia="Arial" w:hAnsi="Arial" w:cs="Arial"/>
          <w:i/>
          <w:sz w:val="20"/>
          <w:szCs w:val="22"/>
        </w:rPr>
        <w:t xml:space="preserve">toelichting door </w:t>
      </w:r>
      <w:r w:rsidR="000A6453" w:rsidRPr="0090786A">
        <w:rPr>
          <w:rStyle w:val="normaltextrun"/>
          <w:rFonts w:ascii="Arial" w:eastAsia="Arial" w:hAnsi="Arial" w:cs="Arial"/>
          <w:i/>
          <w:sz w:val="20"/>
          <w:szCs w:val="22"/>
        </w:rPr>
        <w:t>Carl</w:t>
      </w:r>
      <w:r w:rsidR="000A6453">
        <w:rPr>
          <w:rStyle w:val="normaltextrun"/>
          <w:rFonts w:ascii="Arial" w:eastAsia="Arial" w:hAnsi="Arial" w:cs="Arial"/>
          <w:i/>
          <w:sz w:val="20"/>
          <w:szCs w:val="22"/>
        </w:rPr>
        <w:t>a</w:t>
      </w:r>
    </w:p>
    <w:p w14:paraId="7D05C9F2" w14:textId="49179ACB" w:rsidR="0064722F" w:rsidRDefault="000A6453" w:rsidP="0090786A">
      <w:pPr>
        <w:pStyle w:val="paragraph"/>
        <w:spacing w:before="0" w:beforeAutospacing="0" w:after="0" w:afterAutospacing="0"/>
        <w:ind w:left="1080"/>
        <w:rPr>
          <w:rStyle w:val="normaltextrun"/>
          <w:rFonts w:ascii="Arial" w:eastAsia="Arial" w:hAnsi="Arial" w:cs="Arial"/>
          <w:i/>
          <w:sz w:val="20"/>
          <w:szCs w:val="20"/>
        </w:rPr>
      </w:pPr>
      <w:r w:rsidRPr="31D23190">
        <w:rPr>
          <w:rStyle w:val="normaltextrun"/>
          <w:rFonts w:ascii="Arial" w:eastAsia="Arial" w:hAnsi="Arial" w:cs="Arial"/>
          <w:i/>
          <w:sz w:val="20"/>
          <w:szCs w:val="20"/>
        </w:rPr>
        <w:t>Doel: Verkrijgen van de instemming van de LMR en OMR</w:t>
      </w:r>
      <w:r w:rsidR="0064722F">
        <w:br/>
      </w:r>
    </w:p>
    <w:p w14:paraId="5A927207" w14:textId="339AFEE2" w:rsidR="006D4CE7" w:rsidRPr="006D4CE7" w:rsidRDefault="006D4CE7" w:rsidP="0090786A">
      <w:pPr>
        <w:pStyle w:val="paragraph"/>
        <w:spacing w:before="0" w:beforeAutospacing="0" w:after="0" w:afterAutospacing="0"/>
        <w:ind w:left="1080"/>
        <w:rPr>
          <w:rStyle w:val="normaltextrun"/>
          <w:rFonts w:ascii="Arial" w:eastAsia="Arial" w:hAnsi="Arial" w:cs="Arial"/>
          <w:iCs/>
          <w:sz w:val="20"/>
          <w:szCs w:val="20"/>
        </w:rPr>
      </w:pPr>
      <w:r>
        <w:rPr>
          <w:rStyle w:val="normaltextrun"/>
          <w:rFonts w:ascii="Arial" w:eastAsia="Arial" w:hAnsi="Arial" w:cs="Arial"/>
          <w:iCs/>
          <w:sz w:val="20"/>
          <w:szCs w:val="20"/>
        </w:rPr>
        <w:t xml:space="preserve">Komt volgend schooljaar. </w:t>
      </w:r>
    </w:p>
    <w:p w14:paraId="50F2E512" w14:textId="61A8750B" w:rsidR="31D23190" w:rsidRDefault="31D23190" w:rsidP="31D23190">
      <w:pPr>
        <w:pStyle w:val="paragraph"/>
        <w:spacing w:before="0" w:beforeAutospacing="0" w:after="0" w:afterAutospacing="0"/>
        <w:ind w:left="1080"/>
      </w:pPr>
    </w:p>
    <w:p w14:paraId="299A3989" w14:textId="77777777" w:rsidR="000A6453" w:rsidRDefault="0064722F" w:rsidP="774AF063">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NPO – laatste document voortgang is van 8 april – enquêtes zijn uitgezet. Op basis van enquêtes bijstelling NPO plan.</w:t>
      </w:r>
    </w:p>
    <w:p w14:paraId="0A14EEDD" w14:textId="77777777" w:rsidR="000A6453" w:rsidRPr="00965215" w:rsidRDefault="000A6453" w:rsidP="000A6453">
      <w:pPr>
        <w:pStyle w:val="paragraph"/>
        <w:spacing w:before="0" w:beforeAutospacing="0" w:after="0" w:afterAutospacing="0"/>
        <w:ind w:left="720" w:firstLine="360"/>
        <w:rPr>
          <w:rFonts w:ascii="Arial" w:hAnsi="Arial" w:cs="Arial"/>
          <w:i/>
          <w:sz w:val="20"/>
        </w:rPr>
      </w:pPr>
      <w:r w:rsidRPr="00965215">
        <w:rPr>
          <w:rFonts w:ascii="Arial" w:hAnsi="Arial" w:cs="Arial"/>
          <w:i/>
          <w:sz w:val="20"/>
        </w:rPr>
        <w:t>Aard: instemming van de MR</w:t>
      </w:r>
    </w:p>
    <w:p w14:paraId="109287F6" w14:textId="77777777" w:rsidR="000A6453" w:rsidRPr="00965215" w:rsidRDefault="000A6453" w:rsidP="000A6453">
      <w:pPr>
        <w:pStyle w:val="paragraph"/>
        <w:spacing w:before="0" w:beforeAutospacing="0" w:after="0" w:afterAutospacing="0"/>
        <w:ind w:left="720" w:firstLine="360"/>
        <w:rPr>
          <w:rFonts w:ascii="Arial" w:hAnsi="Arial" w:cs="Arial"/>
          <w:i/>
          <w:sz w:val="20"/>
        </w:rPr>
      </w:pPr>
      <w:r w:rsidRPr="00965215">
        <w:rPr>
          <w:rFonts w:ascii="Arial" w:hAnsi="Arial" w:cs="Arial"/>
          <w:i/>
          <w:sz w:val="20"/>
        </w:rPr>
        <w:t>Toelichting: Mondeling door Carla</w:t>
      </w:r>
    </w:p>
    <w:p w14:paraId="75B6474E" w14:textId="77777777" w:rsidR="000A6453" w:rsidRPr="00965215" w:rsidRDefault="000A6453" w:rsidP="000A6453">
      <w:pPr>
        <w:pStyle w:val="paragraph"/>
        <w:spacing w:before="0" w:beforeAutospacing="0" w:after="0" w:afterAutospacing="0"/>
        <w:ind w:left="1080"/>
        <w:rPr>
          <w:rFonts w:ascii="Arial" w:hAnsi="Arial" w:cs="Arial"/>
          <w:i/>
          <w:sz w:val="20"/>
        </w:rPr>
      </w:pPr>
      <w:r w:rsidRPr="00965215">
        <w:rPr>
          <w:rFonts w:ascii="Arial" w:hAnsi="Arial" w:cs="Arial"/>
          <w:i/>
          <w:sz w:val="20"/>
        </w:rPr>
        <w:t>Doel: Discussie om te komen tot uitgangspunten NPO 2022-2023</w:t>
      </w:r>
    </w:p>
    <w:p w14:paraId="20A90778" w14:textId="1F364A6E" w:rsidR="000A6453" w:rsidRPr="00965215" w:rsidRDefault="0064722F" w:rsidP="7F8840AA">
      <w:pPr>
        <w:pStyle w:val="paragraph"/>
        <w:numPr>
          <w:ilvl w:val="0"/>
          <w:numId w:val="6"/>
        </w:numPr>
        <w:spacing w:before="0" w:beforeAutospacing="0" w:after="0" w:afterAutospacing="0"/>
        <w:rPr>
          <w:rStyle w:val="normaltextrun"/>
          <w:rFonts w:ascii="Arial" w:eastAsia="Arial" w:hAnsi="Arial" w:cs="Arial"/>
          <w:sz w:val="20"/>
          <w:szCs w:val="20"/>
        </w:rPr>
      </w:pPr>
      <w:r w:rsidRPr="7F8840AA">
        <w:rPr>
          <w:rStyle w:val="normaltextrun"/>
          <w:rFonts w:ascii="Arial" w:eastAsia="Arial" w:hAnsi="Arial" w:cs="Arial"/>
          <w:i/>
          <w:iCs/>
          <w:sz w:val="20"/>
          <w:szCs w:val="20"/>
        </w:rPr>
        <w:t>Leer- en veerkracht</w:t>
      </w:r>
      <w:r w:rsidRPr="7F8840AA">
        <w:rPr>
          <w:rStyle w:val="normaltextrun"/>
          <w:rFonts w:ascii="Arial" w:eastAsia="Arial" w:hAnsi="Arial" w:cs="Arial"/>
          <w:sz w:val="20"/>
          <w:szCs w:val="20"/>
        </w:rPr>
        <w:t>: mening hierover is wisselend. He</w:t>
      </w:r>
      <w:r w:rsidR="000A6453" w:rsidRPr="7F8840AA">
        <w:rPr>
          <w:rStyle w:val="normaltextrun"/>
          <w:rFonts w:ascii="Arial" w:eastAsia="Arial" w:hAnsi="Arial" w:cs="Arial"/>
          <w:sz w:val="20"/>
          <w:szCs w:val="20"/>
        </w:rPr>
        <w:t>t is een positiviteitstraining. Kosten? Afgelopen</w:t>
      </w:r>
      <w:r w:rsidR="564FA012" w:rsidRPr="7F8840AA">
        <w:rPr>
          <w:rStyle w:val="normaltextrun"/>
          <w:rFonts w:ascii="Arial" w:eastAsia="Arial" w:hAnsi="Arial" w:cs="Arial"/>
          <w:sz w:val="20"/>
          <w:szCs w:val="20"/>
        </w:rPr>
        <w:t xml:space="preserve"> jaar</w:t>
      </w:r>
      <w:r w:rsidR="000A6453" w:rsidRPr="7F8840AA">
        <w:rPr>
          <w:rStyle w:val="normaltextrun"/>
          <w:rFonts w:ascii="Arial" w:eastAsia="Arial" w:hAnsi="Arial" w:cs="Arial"/>
          <w:sz w:val="20"/>
          <w:szCs w:val="20"/>
        </w:rPr>
        <w:t xml:space="preserve"> 7000 is goedgekeurd. Kosten nieuwe jaar?</w:t>
      </w:r>
      <w:r w:rsidR="564FA012" w:rsidRPr="7F8840AA">
        <w:rPr>
          <w:rStyle w:val="normaltextrun"/>
          <w:rFonts w:ascii="Arial" w:eastAsia="Arial" w:hAnsi="Arial" w:cs="Arial"/>
          <w:sz w:val="20"/>
          <w:szCs w:val="20"/>
        </w:rPr>
        <w:t xml:space="preserve"> </w:t>
      </w:r>
      <w:r w:rsidR="11614838" w:rsidRPr="7F8840AA">
        <w:rPr>
          <w:rStyle w:val="normaltextrun"/>
          <w:rFonts w:ascii="Arial" w:eastAsia="Arial" w:hAnsi="Arial" w:cs="Arial"/>
          <w:sz w:val="20"/>
          <w:szCs w:val="20"/>
        </w:rPr>
        <w:t xml:space="preserve">Carla herkent het bedrag van 7000 niet. </w:t>
      </w:r>
      <w:r w:rsidR="11614838" w:rsidRPr="4AE11ED9">
        <w:rPr>
          <w:rStyle w:val="normaltextrun"/>
          <w:rFonts w:ascii="Arial" w:eastAsia="Arial" w:hAnsi="Arial" w:cs="Arial"/>
          <w:sz w:val="20"/>
          <w:szCs w:val="20"/>
        </w:rPr>
        <w:t xml:space="preserve">Totale kosten zijn </w:t>
      </w:r>
      <w:r w:rsidR="11614838" w:rsidRPr="5941B26D">
        <w:rPr>
          <w:rStyle w:val="normaltextrun"/>
          <w:rFonts w:ascii="Arial" w:eastAsia="Arial" w:hAnsi="Arial" w:cs="Arial"/>
          <w:sz w:val="20"/>
          <w:szCs w:val="20"/>
        </w:rPr>
        <w:t>35.000 euro</w:t>
      </w:r>
      <w:r w:rsidR="11614838" w:rsidRPr="2C15FB22">
        <w:rPr>
          <w:rStyle w:val="normaltextrun"/>
          <w:rFonts w:ascii="Arial" w:eastAsia="Arial" w:hAnsi="Arial" w:cs="Arial"/>
          <w:sz w:val="20"/>
          <w:szCs w:val="20"/>
        </w:rPr>
        <w:t>;</w:t>
      </w:r>
      <w:r w:rsidR="11614838" w:rsidRPr="582976F6">
        <w:rPr>
          <w:rStyle w:val="normaltextrun"/>
          <w:rFonts w:ascii="Arial" w:eastAsia="Arial" w:hAnsi="Arial" w:cs="Arial"/>
          <w:sz w:val="20"/>
          <w:szCs w:val="20"/>
        </w:rPr>
        <w:t xml:space="preserve"> hele </w:t>
      </w:r>
      <w:r w:rsidR="11614838" w:rsidRPr="14775D43">
        <w:rPr>
          <w:rStyle w:val="normaltextrun"/>
          <w:rFonts w:ascii="Arial" w:eastAsia="Arial" w:hAnsi="Arial" w:cs="Arial"/>
          <w:sz w:val="20"/>
          <w:szCs w:val="20"/>
        </w:rPr>
        <w:t xml:space="preserve">pakket is al </w:t>
      </w:r>
      <w:r w:rsidR="11614838" w:rsidRPr="1ECDA305">
        <w:rPr>
          <w:rStyle w:val="normaltextrun"/>
          <w:rFonts w:ascii="Arial" w:eastAsia="Arial" w:hAnsi="Arial" w:cs="Arial"/>
          <w:sz w:val="20"/>
          <w:szCs w:val="20"/>
        </w:rPr>
        <w:t>aangeschaft.</w:t>
      </w:r>
      <w:r w:rsidR="11614838" w:rsidRPr="5941B26D">
        <w:rPr>
          <w:rStyle w:val="normaltextrun"/>
          <w:rFonts w:ascii="Arial" w:eastAsia="Arial" w:hAnsi="Arial" w:cs="Arial"/>
          <w:sz w:val="20"/>
          <w:szCs w:val="20"/>
        </w:rPr>
        <w:t xml:space="preserve"> </w:t>
      </w:r>
      <w:r w:rsidR="00103946" w:rsidRPr="5941B26D">
        <w:rPr>
          <w:rStyle w:val="normaltextrun"/>
          <w:rFonts w:ascii="Arial" w:eastAsia="Arial" w:hAnsi="Arial" w:cs="Arial"/>
          <w:sz w:val="20"/>
          <w:szCs w:val="20"/>
        </w:rPr>
        <w:t>Het</w:t>
      </w:r>
      <w:r w:rsidR="00103946">
        <w:rPr>
          <w:rStyle w:val="normaltextrun"/>
          <w:rFonts w:ascii="Arial" w:eastAsia="Arial" w:hAnsi="Arial" w:cs="Arial"/>
          <w:sz w:val="20"/>
          <w:szCs w:val="20"/>
        </w:rPr>
        <w:t xml:space="preserve"> lijkt erop dat niet alles onder </w:t>
      </w:r>
      <w:r w:rsidR="000A6453" w:rsidRPr="06E2B924">
        <w:rPr>
          <w:rStyle w:val="normaltextrun"/>
          <w:rFonts w:ascii="Arial" w:eastAsia="Arial" w:hAnsi="Arial" w:cs="Arial"/>
          <w:sz w:val="20"/>
          <w:szCs w:val="20"/>
        </w:rPr>
        <w:t xml:space="preserve"> </w:t>
      </w:r>
      <w:r w:rsidR="00103946">
        <w:rPr>
          <w:rStyle w:val="normaltextrun"/>
          <w:rFonts w:ascii="Arial" w:eastAsia="Arial" w:hAnsi="Arial" w:cs="Arial"/>
          <w:sz w:val="20"/>
          <w:szCs w:val="20"/>
        </w:rPr>
        <w:t xml:space="preserve">NPO is geschaard. </w:t>
      </w:r>
      <w:r w:rsidR="00867F9B">
        <w:rPr>
          <w:rStyle w:val="normaltextrun"/>
          <w:rFonts w:ascii="Arial" w:eastAsia="Arial" w:hAnsi="Arial" w:cs="Arial"/>
          <w:sz w:val="20"/>
          <w:szCs w:val="20"/>
        </w:rPr>
        <w:t xml:space="preserve">Het is bedoeld voor medewerkers, </w:t>
      </w:r>
      <w:r w:rsidR="000A6453" w:rsidRPr="3119A720">
        <w:rPr>
          <w:rStyle w:val="normaltextrun"/>
          <w:rFonts w:ascii="Arial" w:eastAsia="Arial" w:hAnsi="Arial" w:cs="Arial"/>
          <w:sz w:val="20"/>
          <w:szCs w:val="20"/>
        </w:rPr>
        <w:t xml:space="preserve"> </w:t>
      </w:r>
      <w:r w:rsidR="00AC49BF">
        <w:rPr>
          <w:rStyle w:val="normaltextrun"/>
          <w:rFonts w:ascii="Arial" w:eastAsia="Arial" w:hAnsi="Arial" w:cs="Arial"/>
          <w:sz w:val="20"/>
          <w:szCs w:val="20"/>
        </w:rPr>
        <w:t xml:space="preserve">oefenen met waarderend perspectief, dat heeft een positieve weerslag op de lln. </w:t>
      </w:r>
      <w:r w:rsidR="0066619A">
        <w:rPr>
          <w:rStyle w:val="normaltextrun"/>
          <w:rFonts w:ascii="Arial" w:eastAsia="Arial" w:hAnsi="Arial" w:cs="Arial"/>
          <w:sz w:val="20"/>
          <w:szCs w:val="20"/>
        </w:rPr>
        <w:t xml:space="preserve">Teneur is dat er betere bestedingen zijn </w:t>
      </w:r>
      <w:r w:rsidR="00E31181">
        <w:rPr>
          <w:rStyle w:val="normaltextrun"/>
          <w:rFonts w:ascii="Arial" w:eastAsia="Arial" w:hAnsi="Arial" w:cs="Arial"/>
          <w:sz w:val="20"/>
          <w:szCs w:val="20"/>
        </w:rPr>
        <w:t xml:space="preserve">dan dit traject voor lln. </w:t>
      </w:r>
      <w:r w:rsidR="004C63CE">
        <w:rPr>
          <w:rStyle w:val="normaltextrun"/>
          <w:rFonts w:ascii="Arial" w:eastAsia="Arial" w:hAnsi="Arial" w:cs="Arial"/>
          <w:sz w:val="20"/>
          <w:szCs w:val="20"/>
        </w:rPr>
        <w:t xml:space="preserve">Dit draagt te weinig bij. </w:t>
      </w:r>
    </w:p>
    <w:p w14:paraId="2252F921" w14:textId="0010BE41" w:rsidR="2FD3FCF2" w:rsidRDefault="2FD3FCF2" w:rsidP="105C3846">
      <w:pPr>
        <w:pStyle w:val="paragraph"/>
        <w:spacing w:before="0" w:beforeAutospacing="0" w:after="0" w:afterAutospacing="0"/>
        <w:ind w:left="720"/>
        <w:rPr>
          <w:rStyle w:val="normaltextrun"/>
          <w:rFonts w:ascii="Arial" w:eastAsia="Arial" w:hAnsi="Arial" w:cs="Arial"/>
          <w:sz w:val="20"/>
          <w:szCs w:val="20"/>
        </w:rPr>
      </w:pPr>
    </w:p>
    <w:p w14:paraId="2421C014" w14:textId="77777777" w:rsidR="00965215" w:rsidRDefault="0064722F" w:rsidP="3119A720">
      <w:pPr>
        <w:pStyle w:val="paragraph"/>
        <w:numPr>
          <w:ilvl w:val="0"/>
          <w:numId w:val="6"/>
        </w:numPr>
        <w:spacing w:before="0" w:beforeAutospacing="0" w:after="0" w:afterAutospacing="0"/>
        <w:rPr>
          <w:rStyle w:val="normaltextrun"/>
          <w:rFonts w:ascii="Arial" w:eastAsia="Arial" w:hAnsi="Arial" w:cs="Arial"/>
          <w:sz w:val="20"/>
          <w:szCs w:val="20"/>
        </w:rPr>
      </w:pPr>
      <w:r w:rsidRPr="3119A720">
        <w:rPr>
          <w:rStyle w:val="normaltextrun"/>
          <w:rFonts w:ascii="Arial" w:eastAsia="Arial" w:hAnsi="Arial" w:cs="Arial"/>
          <w:i/>
          <w:iCs/>
          <w:sz w:val="20"/>
          <w:szCs w:val="20"/>
        </w:rPr>
        <w:t>NPO</w:t>
      </w:r>
      <w:r w:rsidRPr="3119A720">
        <w:rPr>
          <w:rStyle w:val="normaltextrun"/>
          <w:rFonts w:ascii="Arial" w:eastAsia="Arial" w:hAnsi="Arial" w:cs="Arial"/>
          <w:sz w:val="20"/>
          <w:szCs w:val="20"/>
        </w:rPr>
        <w:t xml:space="preserve">: wat doen we aan het sociaal-emotioneel welbevinden van leerlingen? </w:t>
      </w:r>
      <w:r>
        <w:br/>
      </w:r>
      <w:r w:rsidRPr="3119A720">
        <w:rPr>
          <w:rStyle w:val="normaltextrun"/>
          <w:rFonts w:ascii="Arial" w:eastAsia="Arial" w:hAnsi="Arial" w:cs="Arial"/>
          <w:sz w:val="20"/>
          <w:szCs w:val="20"/>
        </w:rPr>
        <w:t xml:space="preserve">Als Leer- een veerkracht dit moet invullen, dan vragen medewerkers zich af, HOE DAN? Wat zijn de kosten hiervan en is dat logisch om deze in het NPO te laten vallen. </w:t>
      </w:r>
    </w:p>
    <w:p w14:paraId="560ADBF7" w14:textId="77777777" w:rsidR="0013198F" w:rsidRDefault="0013198F" w:rsidP="0013198F">
      <w:pPr>
        <w:pStyle w:val="Lijstalinea"/>
        <w:rPr>
          <w:rStyle w:val="normaltextrun"/>
          <w:rFonts w:ascii="Arial" w:eastAsia="Arial" w:hAnsi="Arial" w:cs="Arial"/>
          <w:sz w:val="20"/>
          <w:szCs w:val="20"/>
        </w:rPr>
      </w:pPr>
    </w:p>
    <w:p w14:paraId="1A22CDFA" w14:textId="255BC6D5" w:rsidR="003C1FDD" w:rsidRDefault="004F3DFE" w:rsidP="0013198F">
      <w:pPr>
        <w:pStyle w:val="Lijstalinea"/>
        <w:rPr>
          <w:rStyle w:val="normaltextrun"/>
          <w:rFonts w:ascii="Arial" w:eastAsia="Arial" w:hAnsi="Arial" w:cs="Arial"/>
          <w:sz w:val="20"/>
          <w:szCs w:val="20"/>
        </w:rPr>
      </w:pPr>
      <w:r>
        <w:rPr>
          <w:rStyle w:val="normaltextrun"/>
          <w:rFonts w:ascii="Arial" w:eastAsia="Arial" w:hAnsi="Arial" w:cs="Arial"/>
          <w:sz w:val="20"/>
          <w:szCs w:val="20"/>
        </w:rPr>
        <w:t xml:space="preserve">Er is vanuit zorg extra behoefte aan bijvoorbeeld schoolmaatschappelijk werk. </w:t>
      </w:r>
    </w:p>
    <w:p w14:paraId="118FD5D4" w14:textId="77777777" w:rsidR="0013198F" w:rsidRPr="00965215" w:rsidRDefault="0013198F" w:rsidP="0013198F">
      <w:pPr>
        <w:pStyle w:val="paragraph"/>
        <w:spacing w:before="0" w:beforeAutospacing="0" w:after="0" w:afterAutospacing="0"/>
        <w:ind w:left="1440"/>
        <w:rPr>
          <w:rStyle w:val="normaltextrun"/>
          <w:rFonts w:ascii="Arial" w:eastAsia="Arial" w:hAnsi="Arial" w:cs="Arial"/>
          <w:sz w:val="20"/>
          <w:szCs w:val="20"/>
        </w:rPr>
      </w:pPr>
    </w:p>
    <w:p w14:paraId="31630C6C" w14:textId="1218333B" w:rsidR="3119A720" w:rsidRDefault="3119A720" w:rsidP="3119A720">
      <w:pPr>
        <w:pStyle w:val="paragraph"/>
        <w:numPr>
          <w:ilvl w:val="0"/>
          <w:numId w:val="6"/>
        </w:numPr>
        <w:spacing w:before="0" w:beforeAutospacing="0" w:after="0" w:afterAutospacing="0"/>
        <w:rPr>
          <w:rStyle w:val="normaltextrun"/>
          <w:rFonts w:ascii="Arial" w:eastAsia="Arial" w:hAnsi="Arial" w:cs="Arial"/>
          <w:sz w:val="20"/>
          <w:szCs w:val="20"/>
        </w:rPr>
      </w:pPr>
      <w:r w:rsidRPr="3119A720">
        <w:rPr>
          <w:rStyle w:val="normaltextrun"/>
          <w:rFonts w:ascii="Arial" w:eastAsia="Arial" w:hAnsi="Arial" w:cs="Arial"/>
          <w:sz w:val="20"/>
          <w:szCs w:val="20"/>
        </w:rPr>
        <w:t xml:space="preserve">Wat doen we met begeleidingen die zijn ingezet? Grote groepen, kleine groepen, individueel? </w:t>
      </w:r>
      <w:r w:rsidR="00AA6A19">
        <w:rPr>
          <w:rStyle w:val="normaltextrun"/>
          <w:rFonts w:ascii="Arial" w:eastAsia="Arial" w:hAnsi="Arial" w:cs="Arial"/>
          <w:sz w:val="20"/>
          <w:szCs w:val="20"/>
        </w:rPr>
        <w:t xml:space="preserve">CF: weet niet welke </w:t>
      </w:r>
      <w:r w:rsidR="00BD664B">
        <w:rPr>
          <w:rStyle w:val="normaltextrun"/>
          <w:rFonts w:ascii="Arial" w:eastAsia="Arial" w:hAnsi="Arial" w:cs="Arial"/>
          <w:sz w:val="20"/>
          <w:szCs w:val="20"/>
        </w:rPr>
        <w:t xml:space="preserve">besluiten hierover genomen zijn. </w:t>
      </w:r>
      <w:r w:rsidR="00BB61C0">
        <w:rPr>
          <w:rStyle w:val="normaltextrun"/>
          <w:rFonts w:ascii="Arial" w:eastAsia="Arial" w:hAnsi="Arial" w:cs="Arial"/>
          <w:sz w:val="20"/>
          <w:szCs w:val="20"/>
        </w:rPr>
        <w:t xml:space="preserve">AG: er zijn geen uren voor individuele begeleiding of begeleiding in kleine groepjes door docenten. Vakbegeleiding </w:t>
      </w:r>
      <w:r w:rsidR="00CC2DAF">
        <w:rPr>
          <w:rStyle w:val="normaltextrun"/>
          <w:rFonts w:ascii="Arial" w:eastAsia="Arial" w:hAnsi="Arial" w:cs="Arial"/>
          <w:sz w:val="20"/>
          <w:szCs w:val="20"/>
        </w:rPr>
        <w:t xml:space="preserve">gaat gewoon door. </w:t>
      </w:r>
    </w:p>
    <w:p w14:paraId="39E1DBBE" w14:textId="533746BB" w:rsidR="008666A6" w:rsidRDefault="008666A6" w:rsidP="3119A720">
      <w:pPr>
        <w:pStyle w:val="paragraph"/>
        <w:numPr>
          <w:ilvl w:val="0"/>
          <w:numId w:val="6"/>
        </w:numPr>
        <w:spacing w:before="0" w:beforeAutospacing="0" w:after="0" w:afterAutospacing="0"/>
        <w:rPr>
          <w:rStyle w:val="normaltextrun"/>
          <w:rFonts w:ascii="Arial" w:eastAsia="Arial" w:hAnsi="Arial" w:cs="Arial"/>
          <w:sz w:val="20"/>
          <w:szCs w:val="20"/>
        </w:rPr>
      </w:pPr>
      <w:r>
        <w:rPr>
          <w:rStyle w:val="normaltextrun"/>
          <w:rFonts w:ascii="Arial" w:eastAsia="Arial" w:hAnsi="Arial" w:cs="Arial"/>
          <w:sz w:val="20"/>
          <w:szCs w:val="20"/>
        </w:rPr>
        <w:t xml:space="preserve">We willen als MR graag </w:t>
      </w:r>
      <w:r w:rsidR="0029055E">
        <w:rPr>
          <w:rStyle w:val="normaltextrun"/>
          <w:rFonts w:ascii="Arial" w:eastAsia="Arial" w:hAnsi="Arial" w:cs="Arial"/>
          <w:sz w:val="20"/>
          <w:szCs w:val="20"/>
        </w:rPr>
        <w:t>zien welk</w:t>
      </w:r>
      <w:r>
        <w:rPr>
          <w:rStyle w:val="normaltextrun"/>
          <w:rFonts w:ascii="Arial" w:eastAsia="Arial" w:hAnsi="Arial" w:cs="Arial"/>
          <w:sz w:val="20"/>
          <w:szCs w:val="20"/>
        </w:rPr>
        <w:t xml:space="preserve">e keuzes </w:t>
      </w:r>
      <w:r w:rsidR="0029055E">
        <w:rPr>
          <w:rStyle w:val="normaltextrun"/>
          <w:rFonts w:ascii="Arial" w:eastAsia="Arial" w:hAnsi="Arial" w:cs="Arial"/>
          <w:sz w:val="20"/>
          <w:szCs w:val="20"/>
        </w:rPr>
        <w:t>gemaakt worden voor klassenverkleining zoals benoemd in het NPO-plan</w:t>
      </w:r>
      <w:r w:rsidR="00242BAD">
        <w:rPr>
          <w:rStyle w:val="normaltextrun"/>
          <w:rFonts w:ascii="Arial" w:eastAsia="Arial" w:hAnsi="Arial" w:cs="Arial"/>
          <w:sz w:val="20"/>
          <w:szCs w:val="20"/>
        </w:rPr>
        <w:t xml:space="preserve">. Geld lijkt op te zijn. Clusters van klas 5 gaan door naar klas 6. </w:t>
      </w:r>
      <w:r w:rsidR="006B2A5C">
        <w:rPr>
          <w:rStyle w:val="normaltextrun"/>
          <w:rFonts w:ascii="Arial" w:eastAsia="Arial" w:hAnsi="Arial" w:cs="Arial"/>
          <w:sz w:val="20"/>
          <w:szCs w:val="20"/>
        </w:rPr>
        <w:t xml:space="preserve"> </w:t>
      </w:r>
    </w:p>
    <w:p w14:paraId="188497CE" w14:textId="6DAA03A1" w:rsidR="3119A720" w:rsidRDefault="3119A720" w:rsidP="3119A720">
      <w:pPr>
        <w:pStyle w:val="paragraph"/>
        <w:numPr>
          <w:ilvl w:val="0"/>
          <w:numId w:val="6"/>
        </w:numPr>
        <w:spacing w:before="0" w:beforeAutospacing="0" w:after="0" w:afterAutospacing="0"/>
        <w:rPr>
          <w:rStyle w:val="normaltextrun"/>
          <w:rFonts w:ascii="Arial" w:eastAsia="Arial" w:hAnsi="Arial" w:cs="Arial"/>
          <w:sz w:val="20"/>
          <w:szCs w:val="20"/>
        </w:rPr>
      </w:pPr>
      <w:r w:rsidRPr="3119A720">
        <w:rPr>
          <w:rStyle w:val="normaltextrun"/>
          <w:rFonts w:ascii="Arial" w:eastAsia="Arial" w:hAnsi="Arial" w:cs="Arial"/>
          <w:sz w:val="20"/>
          <w:szCs w:val="20"/>
        </w:rPr>
        <w:t xml:space="preserve">Sectie Nederlands schijnt boeken aan te schaffen op NPO-geld? </w:t>
      </w:r>
      <w:r w:rsidR="00095206">
        <w:rPr>
          <w:rStyle w:val="normaltextrun"/>
          <w:rFonts w:ascii="Arial" w:eastAsia="Arial" w:hAnsi="Arial" w:cs="Arial"/>
          <w:sz w:val="20"/>
          <w:szCs w:val="20"/>
        </w:rPr>
        <w:t xml:space="preserve">CF: kan zijn. MR wil graag weten hoe dit zit en wat de argumenten zijn. </w:t>
      </w:r>
    </w:p>
    <w:p w14:paraId="4CB85C17" w14:textId="3DD2755D" w:rsidR="0064722F" w:rsidRDefault="0064722F" w:rsidP="000A6453">
      <w:pPr>
        <w:pStyle w:val="paragraph"/>
        <w:numPr>
          <w:ilvl w:val="0"/>
          <w:numId w:val="6"/>
        </w:numPr>
        <w:spacing w:before="0" w:beforeAutospacing="0" w:after="0" w:afterAutospacing="0"/>
        <w:rPr>
          <w:rStyle w:val="normaltextrun"/>
          <w:rFonts w:ascii="Arial" w:eastAsia="Arial" w:hAnsi="Arial" w:cs="Arial"/>
          <w:sz w:val="20"/>
          <w:szCs w:val="22"/>
        </w:rPr>
      </w:pPr>
      <w:r w:rsidRPr="00965215">
        <w:rPr>
          <w:rStyle w:val="normaltextrun"/>
          <w:rFonts w:ascii="Arial" w:eastAsia="Arial" w:hAnsi="Arial" w:cs="Arial"/>
          <w:sz w:val="20"/>
          <w:szCs w:val="22"/>
        </w:rPr>
        <w:t>Er is geen invulling voor 2022-2023.</w:t>
      </w:r>
    </w:p>
    <w:p w14:paraId="5E00DE6E" w14:textId="77777777" w:rsidR="006D4CE7" w:rsidRDefault="006D4CE7" w:rsidP="006D4CE7">
      <w:pPr>
        <w:pStyle w:val="paragraph"/>
        <w:spacing w:before="0" w:beforeAutospacing="0" w:after="0" w:afterAutospacing="0"/>
        <w:rPr>
          <w:rStyle w:val="normaltextrun"/>
          <w:rFonts w:ascii="Arial" w:eastAsia="Arial" w:hAnsi="Arial" w:cs="Arial"/>
          <w:sz w:val="20"/>
          <w:szCs w:val="22"/>
        </w:rPr>
      </w:pPr>
    </w:p>
    <w:p w14:paraId="64DA6F93" w14:textId="46EC5C8E" w:rsidR="006D4CE7" w:rsidRPr="00965215" w:rsidRDefault="00AA332C" w:rsidP="006D4CE7">
      <w:pPr>
        <w:pStyle w:val="paragraph"/>
        <w:spacing w:before="0" w:beforeAutospacing="0" w:after="0" w:afterAutospacing="0"/>
        <w:rPr>
          <w:rStyle w:val="normaltextrun"/>
          <w:rFonts w:ascii="Arial" w:eastAsia="Arial" w:hAnsi="Arial" w:cs="Arial"/>
          <w:sz w:val="20"/>
          <w:szCs w:val="22"/>
        </w:rPr>
      </w:pPr>
      <w:r>
        <w:rPr>
          <w:rStyle w:val="normaltextrun"/>
          <w:rFonts w:ascii="Arial" w:eastAsia="Arial" w:hAnsi="Arial" w:cs="Arial"/>
          <w:sz w:val="20"/>
          <w:szCs w:val="22"/>
        </w:rPr>
        <w:t>School is er nog niet aan toe gekomen om een plan voor komend schooljaar te maken.</w:t>
      </w:r>
      <w:r w:rsidR="00A03D2A">
        <w:rPr>
          <w:rStyle w:val="normaltextrun"/>
          <w:rFonts w:ascii="Arial" w:eastAsia="Arial" w:hAnsi="Arial" w:cs="Arial"/>
          <w:sz w:val="20"/>
          <w:szCs w:val="22"/>
        </w:rPr>
        <w:t xml:space="preserve"> Het overzicht gaat er wel komen. Er wordt gekeken waar FTE’s gekoppeld kunnen worden aan NPO. </w:t>
      </w:r>
      <w:r w:rsidR="00286DB2">
        <w:rPr>
          <w:rStyle w:val="normaltextrun"/>
          <w:rFonts w:ascii="Arial" w:eastAsia="Arial" w:hAnsi="Arial" w:cs="Arial"/>
          <w:sz w:val="20"/>
          <w:szCs w:val="22"/>
        </w:rPr>
        <w:t xml:space="preserve">Moet zichtbaar zijn voor OMO. </w:t>
      </w:r>
      <w:r w:rsidR="000E3E0A">
        <w:rPr>
          <w:rStyle w:val="normaltextrun"/>
          <w:rFonts w:ascii="Arial" w:eastAsia="Arial" w:hAnsi="Arial" w:cs="Arial"/>
          <w:sz w:val="20"/>
          <w:szCs w:val="22"/>
        </w:rPr>
        <w:t xml:space="preserve">Bijsturing op de huidige begroting kan nodig zijn. </w:t>
      </w:r>
    </w:p>
    <w:p w14:paraId="6BE04169" w14:textId="307420BC" w:rsidR="774AF063" w:rsidRPr="00965215" w:rsidRDefault="774AF063" w:rsidP="774AF063">
      <w:pPr>
        <w:pStyle w:val="paragraph"/>
        <w:spacing w:before="0" w:beforeAutospacing="0" w:after="0" w:afterAutospacing="0"/>
        <w:ind w:left="360"/>
        <w:rPr>
          <w:rStyle w:val="scxw128715106"/>
          <w:rFonts w:ascii="Arial" w:eastAsia="Arial" w:hAnsi="Arial" w:cs="Arial"/>
          <w:sz w:val="16"/>
          <w:szCs w:val="18"/>
        </w:rPr>
      </w:pPr>
    </w:p>
    <w:p w14:paraId="590096A6" w14:textId="493697F6" w:rsidR="0090786A" w:rsidRDefault="0090786A" w:rsidP="774AF063">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Perioderapportage</w:t>
      </w:r>
    </w:p>
    <w:p w14:paraId="796C000E" w14:textId="77777777" w:rsidR="00965215" w:rsidRDefault="0090786A" w:rsidP="0090786A">
      <w:pPr>
        <w:pStyle w:val="paragraph"/>
        <w:spacing w:before="0" w:beforeAutospacing="0" w:after="0" w:afterAutospacing="0"/>
        <w:ind w:left="1080"/>
        <w:rPr>
          <w:rStyle w:val="normaltextrun"/>
          <w:rFonts w:ascii="Arial" w:eastAsia="Arial" w:hAnsi="Arial" w:cs="Arial"/>
          <w:i/>
          <w:sz w:val="20"/>
          <w:szCs w:val="22"/>
        </w:rPr>
      </w:pPr>
      <w:r w:rsidRPr="0090786A">
        <w:rPr>
          <w:rStyle w:val="normaltextrun"/>
          <w:rFonts w:ascii="Arial" w:eastAsia="Arial" w:hAnsi="Arial" w:cs="Arial"/>
          <w:i/>
          <w:sz w:val="20"/>
          <w:szCs w:val="22"/>
        </w:rPr>
        <w:t>Aard: informerend</w:t>
      </w:r>
    </w:p>
    <w:p w14:paraId="3E7B2F59" w14:textId="17A02E07" w:rsidR="00A02B78" w:rsidRDefault="00965215" w:rsidP="0090786A">
      <w:pPr>
        <w:pStyle w:val="paragraph"/>
        <w:spacing w:before="0" w:beforeAutospacing="0" w:after="0" w:afterAutospacing="0"/>
        <w:ind w:left="1080"/>
        <w:rPr>
          <w:rStyle w:val="normaltextrun"/>
          <w:rFonts w:ascii="Arial" w:eastAsia="Arial" w:hAnsi="Arial" w:cs="Arial"/>
          <w:i/>
          <w:sz w:val="20"/>
          <w:szCs w:val="22"/>
        </w:rPr>
      </w:pPr>
      <w:r>
        <w:rPr>
          <w:rStyle w:val="normaltextrun"/>
          <w:rFonts w:ascii="Arial" w:eastAsia="Arial" w:hAnsi="Arial" w:cs="Arial"/>
          <w:i/>
          <w:sz w:val="20"/>
          <w:szCs w:val="22"/>
        </w:rPr>
        <w:t>Toelichting: Zie bijlage</w:t>
      </w:r>
      <w:r w:rsidR="00A02B78">
        <w:rPr>
          <w:rStyle w:val="normaltextrun"/>
          <w:rFonts w:ascii="Arial" w:eastAsia="Arial" w:hAnsi="Arial" w:cs="Arial"/>
          <w:i/>
          <w:sz w:val="20"/>
          <w:szCs w:val="22"/>
        </w:rPr>
        <w:t xml:space="preserve"> </w:t>
      </w:r>
      <w:r w:rsidR="00A02B78">
        <w:rPr>
          <w:rStyle w:val="normaltextrun"/>
          <w:rFonts w:ascii="Arial" w:eastAsia="Arial" w:hAnsi="Arial" w:cs="Arial"/>
          <w:i/>
          <w:color w:val="FF0000"/>
          <w:sz w:val="20"/>
          <w:szCs w:val="22"/>
        </w:rPr>
        <w:t>(nog niet opnieuw aangeleverd!)</w:t>
      </w:r>
    </w:p>
    <w:p w14:paraId="77C72061" w14:textId="77777777" w:rsidR="00DD7709" w:rsidRDefault="00A02B78" w:rsidP="0090786A">
      <w:pPr>
        <w:pStyle w:val="paragraph"/>
        <w:spacing w:before="0" w:beforeAutospacing="0" w:after="0" w:afterAutospacing="0"/>
        <w:ind w:left="1080"/>
        <w:rPr>
          <w:rStyle w:val="normaltextrun"/>
          <w:rFonts w:ascii="Arial" w:eastAsia="Arial" w:hAnsi="Arial" w:cs="Arial"/>
          <w:i/>
          <w:sz w:val="20"/>
          <w:szCs w:val="22"/>
        </w:rPr>
      </w:pPr>
      <w:r>
        <w:rPr>
          <w:rStyle w:val="normaltextrun"/>
          <w:rFonts w:ascii="Arial" w:eastAsia="Arial" w:hAnsi="Arial" w:cs="Arial"/>
          <w:i/>
          <w:sz w:val="20"/>
          <w:szCs w:val="22"/>
        </w:rPr>
        <w:t>Doel: De MR is (tussentijds) geïnformeerd over de financiële vooruitzichten voor Beekvliet</w:t>
      </w:r>
    </w:p>
    <w:p w14:paraId="76BA993F" w14:textId="77777777" w:rsidR="00DD7709" w:rsidRDefault="00DD7709" w:rsidP="0090786A">
      <w:pPr>
        <w:pStyle w:val="paragraph"/>
        <w:spacing w:before="0" w:beforeAutospacing="0" w:after="0" w:afterAutospacing="0"/>
        <w:ind w:left="1080"/>
        <w:rPr>
          <w:rStyle w:val="normaltextrun"/>
          <w:rFonts w:ascii="Arial" w:eastAsia="Arial" w:hAnsi="Arial" w:cs="Arial"/>
          <w:i/>
          <w:sz w:val="20"/>
          <w:szCs w:val="22"/>
        </w:rPr>
      </w:pPr>
    </w:p>
    <w:p w14:paraId="2BBB6EF0" w14:textId="18E4831E" w:rsidR="0064722F" w:rsidRPr="0090786A" w:rsidRDefault="00DD7709" w:rsidP="0090786A">
      <w:pPr>
        <w:pStyle w:val="paragraph"/>
        <w:spacing w:before="0" w:beforeAutospacing="0" w:after="0" w:afterAutospacing="0"/>
        <w:ind w:left="1080"/>
        <w:rPr>
          <w:rStyle w:val="normaltextrun"/>
          <w:rFonts w:ascii="Arial" w:eastAsia="Arial" w:hAnsi="Arial" w:cs="Arial"/>
          <w:i/>
          <w:sz w:val="22"/>
          <w:szCs w:val="22"/>
        </w:rPr>
      </w:pPr>
      <w:r>
        <w:rPr>
          <w:rStyle w:val="normaltextrun"/>
          <w:rFonts w:ascii="Arial" w:eastAsia="Arial" w:hAnsi="Arial" w:cs="Arial"/>
          <w:iCs/>
          <w:sz w:val="20"/>
          <w:szCs w:val="22"/>
        </w:rPr>
        <w:t xml:space="preserve">De nieuwe versie blijkt toch aangeleverd te zijn. We moeten wel opletten met het budget. Blij met NPO-gelden, blijven subsidies aanvragen. </w:t>
      </w:r>
      <w:r w:rsidR="0064722F" w:rsidRPr="0090786A">
        <w:rPr>
          <w:rStyle w:val="normaltextrun"/>
          <w:rFonts w:ascii="Arial" w:eastAsia="Arial" w:hAnsi="Arial" w:cs="Arial"/>
          <w:i/>
          <w:sz w:val="20"/>
          <w:szCs w:val="22"/>
        </w:rPr>
        <w:br/>
      </w:r>
    </w:p>
    <w:p w14:paraId="761516F3" w14:textId="6DCCAA64" w:rsidR="0064722F" w:rsidRPr="00965215" w:rsidRDefault="0064722F" w:rsidP="774AF063">
      <w:pPr>
        <w:pStyle w:val="paragraph"/>
        <w:numPr>
          <w:ilvl w:val="0"/>
          <w:numId w:val="1"/>
        </w:numPr>
        <w:spacing w:before="0" w:beforeAutospacing="0" w:after="0" w:afterAutospacing="0"/>
        <w:rPr>
          <w:rStyle w:val="normaltextrun"/>
          <w:rFonts w:ascii="Arial" w:eastAsia="Arial" w:hAnsi="Arial" w:cs="Arial"/>
          <w:sz w:val="20"/>
          <w:szCs w:val="22"/>
        </w:rPr>
      </w:pPr>
      <w:r w:rsidRPr="3119A720">
        <w:rPr>
          <w:rStyle w:val="normaltextrun"/>
          <w:rFonts w:ascii="Arial" w:eastAsia="Arial" w:hAnsi="Arial" w:cs="Arial"/>
          <w:sz w:val="22"/>
          <w:szCs w:val="22"/>
        </w:rPr>
        <w:t>Begeleidingssysteem met brieven</w:t>
      </w:r>
      <w:r w:rsidR="00965215">
        <w:t xml:space="preserve"> </w:t>
      </w:r>
      <w:r>
        <w:br/>
      </w:r>
      <w:r w:rsidR="0090786A" w:rsidRPr="3119A720">
        <w:rPr>
          <w:rStyle w:val="normaltextrun"/>
          <w:rFonts w:ascii="Arial" w:eastAsia="Arial" w:hAnsi="Arial" w:cs="Arial"/>
          <w:i/>
          <w:iCs/>
          <w:sz w:val="20"/>
          <w:szCs w:val="20"/>
        </w:rPr>
        <w:t xml:space="preserve">Aard: </w:t>
      </w:r>
      <w:r w:rsidR="00965215" w:rsidRPr="3119A720">
        <w:rPr>
          <w:rStyle w:val="normaltextrun"/>
          <w:rFonts w:ascii="Arial" w:eastAsia="Arial" w:hAnsi="Arial" w:cs="Arial"/>
          <w:i/>
          <w:iCs/>
          <w:sz w:val="20"/>
          <w:szCs w:val="20"/>
        </w:rPr>
        <w:t>discussie</w:t>
      </w:r>
      <w:r>
        <w:br/>
      </w:r>
      <w:r w:rsidR="00965215" w:rsidRPr="3119A720">
        <w:rPr>
          <w:rStyle w:val="normaltextrun"/>
          <w:rFonts w:ascii="Arial" w:eastAsia="Arial" w:hAnsi="Arial" w:cs="Arial"/>
          <w:i/>
          <w:iCs/>
          <w:sz w:val="20"/>
          <w:szCs w:val="20"/>
        </w:rPr>
        <w:t>Toelichting:</w:t>
      </w:r>
      <w:r w:rsidR="00A02B78" w:rsidRPr="3119A720">
        <w:rPr>
          <w:rStyle w:val="normaltextrun"/>
          <w:rFonts w:ascii="Arial" w:eastAsia="Arial" w:hAnsi="Arial" w:cs="Arial"/>
          <w:i/>
          <w:iCs/>
          <w:sz w:val="20"/>
          <w:szCs w:val="20"/>
        </w:rPr>
        <w:t xml:space="preserve"> Mondeling door Niels</w:t>
      </w:r>
    </w:p>
    <w:p w14:paraId="340BDFBB" w14:textId="4F5D9B76" w:rsidR="00965215" w:rsidRDefault="00965215" w:rsidP="00965215">
      <w:pPr>
        <w:pStyle w:val="paragraph"/>
        <w:spacing w:before="0" w:beforeAutospacing="0" w:after="0" w:afterAutospacing="0"/>
        <w:ind w:left="1080"/>
        <w:rPr>
          <w:rStyle w:val="normaltextrun"/>
          <w:rFonts w:ascii="Arial" w:eastAsia="Arial" w:hAnsi="Arial" w:cs="Arial"/>
          <w:i/>
          <w:sz w:val="20"/>
          <w:szCs w:val="22"/>
        </w:rPr>
      </w:pPr>
      <w:r>
        <w:rPr>
          <w:rStyle w:val="normaltextrun"/>
          <w:rFonts w:ascii="Arial" w:eastAsia="Arial" w:hAnsi="Arial" w:cs="Arial"/>
          <w:i/>
          <w:sz w:val="20"/>
          <w:szCs w:val="22"/>
        </w:rPr>
        <w:t>Doel:</w:t>
      </w:r>
      <w:r w:rsidR="00A02B78">
        <w:rPr>
          <w:rStyle w:val="normaltextrun"/>
          <w:rFonts w:ascii="Arial" w:eastAsia="Arial" w:hAnsi="Arial" w:cs="Arial"/>
          <w:i/>
          <w:sz w:val="20"/>
          <w:szCs w:val="22"/>
        </w:rPr>
        <w:t xml:space="preserve"> De MR geeft feedback aan de schoolleiding omtrent het sturen van brieven over deelname aan steunlessen.</w:t>
      </w:r>
    </w:p>
    <w:p w14:paraId="7E3B1343" w14:textId="77777777" w:rsidR="00DD7709" w:rsidRDefault="00DD7709" w:rsidP="00965215">
      <w:pPr>
        <w:pStyle w:val="paragraph"/>
        <w:spacing w:before="0" w:beforeAutospacing="0" w:after="0" w:afterAutospacing="0"/>
        <w:ind w:left="1080"/>
        <w:rPr>
          <w:rStyle w:val="normaltextrun"/>
          <w:rFonts w:ascii="Arial" w:eastAsia="Arial" w:hAnsi="Arial" w:cs="Arial"/>
          <w:i/>
          <w:sz w:val="20"/>
          <w:szCs w:val="22"/>
        </w:rPr>
      </w:pPr>
    </w:p>
    <w:p w14:paraId="457EE692" w14:textId="665A3F93" w:rsidR="00DD7709" w:rsidRDefault="00845EA0"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Brieven zijn verstuurd als er sprake was van een combinatie van slechte werkhouding/motivatie en er slecht voor staan. </w:t>
      </w:r>
    </w:p>
    <w:p w14:paraId="39E15C5B" w14:textId="68110B0E" w:rsidR="00EA2017" w:rsidRDefault="00EA2017"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CF: er moet nagedacht worden over de toon van de brief en of ouders er direct bij moeten worden betrokken. </w:t>
      </w:r>
    </w:p>
    <w:p w14:paraId="18ECDC82" w14:textId="46C7DB37" w:rsidR="00D13430" w:rsidRDefault="006C5F11"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Timing was niet goed, omdat Wilma in Rome zat op het moment dat er brieven uit haar naam verstuurd werden. </w:t>
      </w:r>
    </w:p>
    <w:p w14:paraId="16EB02B3" w14:textId="77777777" w:rsidR="006C5F11" w:rsidRDefault="006C5F11" w:rsidP="00965215">
      <w:pPr>
        <w:pStyle w:val="paragraph"/>
        <w:spacing w:before="0" w:beforeAutospacing="0" w:after="0" w:afterAutospacing="0"/>
        <w:ind w:left="1080"/>
        <w:rPr>
          <w:rStyle w:val="normaltextrun"/>
          <w:rFonts w:ascii="Arial" w:eastAsia="Arial" w:hAnsi="Arial" w:cs="Arial"/>
          <w:iCs/>
          <w:sz w:val="20"/>
          <w:szCs w:val="22"/>
        </w:rPr>
      </w:pPr>
    </w:p>
    <w:p w14:paraId="194A7ABA" w14:textId="40FCB04E" w:rsidR="00BD487B" w:rsidRDefault="00B22602"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NE: brieven moeten persoonlijker</w:t>
      </w:r>
      <w:r w:rsidR="00C14806">
        <w:rPr>
          <w:rStyle w:val="normaltextrun"/>
          <w:rFonts w:ascii="Arial" w:eastAsia="Arial" w:hAnsi="Arial" w:cs="Arial"/>
          <w:iCs/>
          <w:sz w:val="20"/>
          <w:szCs w:val="22"/>
        </w:rPr>
        <w:t xml:space="preserve">. </w:t>
      </w:r>
    </w:p>
    <w:p w14:paraId="7A4053FE" w14:textId="4C8E0636" w:rsidR="00C14806" w:rsidRDefault="00D121DA"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Is aan klas 5 verstuurd afgelopen jaar. Vraag is wat de meest effectieve manier</w:t>
      </w:r>
      <w:r w:rsidR="0038477E">
        <w:rPr>
          <w:rStyle w:val="normaltextrun"/>
          <w:rFonts w:ascii="Arial" w:eastAsia="Arial" w:hAnsi="Arial" w:cs="Arial"/>
          <w:iCs/>
          <w:sz w:val="20"/>
          <w:szCs w:val="22"/>
        </w:rPr>
        <w:t xml:space="preserve"> is</w:t>
      </w:r>
      <w:r>
        <w:rPr>
          <w:rStyle w:val="normaltextrun"/>
          <w:rFonts w:ascii="Arial" w:eastAsia="Arial" w:hAnsi="Arial" w:cs="Arial"/>
          <w:iCs/>
          <w:sz w:val="20"/>
          <w:szCs w:val="22"/>
        </w:rPr>
        <w:t xml:space="preserve"> om de lln een schop onder </w:t>
      </w:r>
      <w:r w:rsidR="00B12B57">
        <w:rPr>
          <w:rStyle w:val="normaltextrun"/>
          <w:rFonts w:ascii="Arial" w:eastAsia="Arial" w:hAnsi="Arial" w:cs="Arial"/>
          <w:iCs/>
          <w:sz w:val="20"/>
          <w:szCs w:val="22"/>
        </w:rPr>
        <w:t xml:space="preserve">hun kont te geven en de ogen te openen. </w:t>
      </w:r>
    </w:p>
    <w:p w14:paraId="7D84BC44" w14:textId="77777777" w:rsidR="00B12B57" w:rsidRDefault="00B12B57" w:rsidP="00965215">
      <w:pPr>
        <w:pStyle w:val="paragraph"/>
        <w:spacing w:before="0" w:beforeAutospacing="0" w:after="0" w:afterAutospacing="0"/>
        <w:ind w:left="1080"/>
        <w:rPr>
          <w:rStyle w:val="normaltextrun"/>
          <w:rFonts w:ascii="Arial" w:eastAsia="Arial" w:hAnsi="Arial" w:cs="Arial"/>
          <w:iCs/>
          <w:sz w:val="20"/>
          <w:szCs w:val="22"/>
        </w:rPr>
      </w:pPr>
    </w:p>
    <w:p w14:paraId="351E5240" w14:textId="54A15BF9" w:rsidR="00B12B57" w:rsidRPr="00DD7709" w:rsidRDefault="00B12B57" w:rsidP="00965215">
      <w:pPr>
        <w:pStyle w:val="paragraph"/>
        <w:spacing w:before="0" w:beforeAutospacing="0" w:after="0" w:afterAutospacing="0"/>
        <w:ind w:left="1080"/>
        <w:rPr>
          <w:rStyle w:val="normaltextrun"/>
          <w:rFonts w:ascii="Arial" w:eastAsia="Arial" w:hAnsi="Arial" w:cs="Arial"/>
          <w:iCs/>
          <w:sz w:val="20"/>
          <w:szCs w:val="22"/>
        </w:rPr>
      </w:pPr>
      <w:r>
        <w:rPr>
          <w:rStyle w:val="normaltextrun"/>
          <w:rFonts w:ascii="Arial" w:eastAsia="Arial" w:hAnsi="Arial" w:cs="Arial"/>
          <w:iCs/>
          <w:sz w:val="20"/>
          <w:szCs w:val="22"/>
        </w:rPr>
        <w:t xml:space="preserve">Gillian geeft aan dat ook in klas 4 overvolle bijlessen Latijn en Scheikunde zien. </w:t>
      </w:r>
    </w:p>
    <w:p w14:paraId="27007976" w14:textId="77777777" w:rsidR="000A6453" w:rsidRDefault="000A6453" w:rsidP="000A6453">
      <w:pPr>
        <w:pStyle w:val="paragraph"/>
        <w:spacing w:before="0" w:beforeAutospacing="0" w:after="0" w:afterAutospacing="0"/>
        <w:ind w:left="1080"/>
        <w:rPr>
          <w:rStyle w:val="normaltextrun"/>
          <w:rFonts w:ascii="Arial" w:eastAsia="Arial" w:hAnsi="Arial" w:cs="Arial"/>
          <w:sz w:val="22"/>
          <w:szCs w:val="22"/>
        </w:rPr>
      </w:pPr>
    </w:p>
    <w:p w14:paraId="3885EF94" w14:textId="0C8B1E5D" w:rsidR="000A6453" w:rsidRDefault="0064722F" w:rsidP="774AF063">
      <w:pPr>
        <w:pStyle w:val="paragraph"/>
        <w:numPr>
          <w:ilvl w:val="0"/>
          <w:numId w:val="1"/>
        </w:numPr>
        <w:spacing w:before="0" w:beforeAutospacing="0" w:after="0" w:afterAutospacing="0"/>
        <w:rPr>
          <w:rStyle w:val="normaltextrun"/>
          <w:rFonts w:ascii="Arial" w:eastAsia="Arial" w:hAnsi="Arial" w:cs="Arial"/>
          <w:sz w:val="22"/>
          <w:szCs w:val="22"/>
        </w:rPr>
      </w:pPr>
      <w:r w:rsidRPr="3119A720">
        <w:rPr>
          <w:rStyle w:val="normaltextrun"/>
          <w:rFonts w:ascii="Arial" w:eastAsia="Arial" w:hAnsi="Arial" w:cs="Arial"/>
          <w:sz w:val="22"/>
          <w:szCs w:val="22"/>
        </w:rPr>
        <w:t>MR-reglement</w:t>
      </w:r>
    </w:p>
    <w:p w14:paraId="385F10CA" w14:textId="77777777" w:rsidR="000A6453" w:rsidRPr="000A6453" w:rsidRDefault="000A6453" w:rsidP="000A6453">
      <w:pPr>
        <w:pStyle w:val="paragraph"/>
        <w:spacing w:before="0" w:beforeAutospacing="0" w:after="0" w:afterAutospacing="0"/>
        <w:ind w:left="1080"/>
        <w:rPr>
          <w:rStyle w:val="normaltextrun"/>
          <w:rFonts w:ascii="Arial" w:eastAsia="Arial" w:hAnsi="Arial" w:cs="Arial"/>
          <w:i/>
          <w:sz w:val="20"/>
          <w:szCs w:val="22"/>
        </w:rPr>
      </w:pPr>
      <w:r w:rsidRPr="000A6453">
        <w:rPr>
          <w:rStyle w:val="normaltextrun"/>
          <w:rFonts w:ascii="Arial" w:eastAsia="Arial" w:hAnsi="Arial" w:cs="Arial"/>
          <w:i/>
          <w:sz w:val="20"/>
          <w:szCs w:val="22"/>
        </w:rPr>
        <w:t>Aard: inleidende discusse</w:t>
      </w:r>
    </w:p>
    <w:p w14:paraId="2730974F" w14:textId="713154B2" w:rsidR="000A6453" w:rsidRPr="000A6453" w:rsidRDefault="000A6453" w:rsidP="000A6453">
      <w:pPr>
        <w:pStyle w:val="paragraph"/>
        <w:spacing w:before="0" w:beforeAutospacing="0" w:after="0" w:afterAutospacing="0"/>
        <w:ind w:left="1080"/>
        <w:rPr>
          <w:rStyle w:val="normaltextrun"/>
          <w:rFonts w:ascii="Arial" w:eastAsia="Arial" w:hAnsi="Arial" w:cs="Arial"/>
          <w:i/>
          <w:sz w:val="20"/>
          <w:szCs w:val="22"/>
        </w:rPr>
      </w:pPr>
      <w:r w:rsidRPr="000A6453">
        <w:rPr>
          <w:rStyle w:val="normaltextrun"/>
          <w:rFonts w:ascii="Arial" w:eastAsia="Arial" w:hAnsi="Arial" w:cs="Arial"/>
          <w:i/>
          <w:sz w:val="20"/>
          <w:szCs w:val="22"/>
        </w:rPr>
        <w:t>Toelichting:</w:t>
      </w:r>
      <w:r w:rsidR="00965215">
        <w:rPr>
          <w:rStyle w:val="normaltextrun"/>
          <w:rFonts w:ascii="Arial" w:eastAsia="Arial" w:hAnsi="Arial" w:cs="Arial"/>
          <w:i/>
          <w:sz w:val="20"/>
          <w:szCs w:val="22"/>
        </w:rPr>
        <w:t xml:space="preserve"> </w:t>
      </w:r>
      <w:r w:rsidRPr="000A6453">
        <w:rPr>
          <w:rStyle w:val="normaltextrun"/>
          <w:rFonts w:ascii="Arial" w:eastAsia="Arial" w:hAnsi="Arial" w:cs="Arial"/>
          <w:i/>
          <w:sz w:val="20"/>
          <w:szCs w:val="22"/>
        </w:rPr>
        <w:t>mondeling door Christa</w:t>
      </w:r>
    </w:p>
    <w:p w14:paraId="47AF6231" w14:textId="4473FAC5" w:rsidR="0064722F" w:rsidRPr="000A6453" w:rsidRDefault="0064722F" w:rsidP="3119A720">
      <w:pPr>
        <w:pStyle w:val="paragraph"/>
        <w:numPr>
          <w:ilvl w:val="0"/>
          <w:numId w:val="3"/>
        </w:numPr>
        <w:spacing w:before="0" w:beforeAutospacing="0" w:after="0" w:afterAutospacing="0"/>
        <w:rPr>
          <w:rStyle w:val="normaltextrun"/>
          <w:rFonts w:ascii="Arial" w:eastAsia="Arial" w:hAnsi="Arial" w:cs="Arial"/>
          <w:i/>
          <w:iCs/>
          <w:sz w:val="20"/>
          <w:szCs w:val="20"/>
        </w:rPr>
      </w:pPr>
      <w:r w:rsidRPr="3119A720">
        <w:rPr>
          <w:rStyle w:val="normaltextrun"/>
          <w:rFonts w:ascii="Arial" w:eastAsia="Arial" w:hAnsi="Arial" w:cs="Arial"/>
          <w:i/>
          <w:iCs/>
          <w:sz w:val="20"/>
          <w:szCs w:val="20"/>
        </w:rPr>
        <w:t>Hier moet ook een nieuw</w:t>
      </w:r>
      <w:r w:rsidR="000A6453" w:rsidRPr="3119A720">
        <w:rPr>
          <w:rStyle w:val="normaltextrun"/>
          <w:rFonts w:ascii="Arial" w:eastAsia="Arial" w:hAnsi="Arial" w:cs="Arial"/>
          <w:i/>
          <w:iCs/>
          <w:sz w:val="20"/>
          <w:szCs w:val="20"/>
        </w:rPr>
        <w:t>e passage in over verkiezingen</w:t>
      </w:r>
    </w:p>
    <w:p w14:paraId="516DE7C1" w14:textId="5FFBB4B4" w:rsidR="3119A720" w:rsidRDefault="3119A720" w:rsidP="3119A720">
      <w:pPr>
        <w:pStyle w:val="paragraph"/>
        <w:spacing w:before="0" w:beforeAutospacing="0" w:after="0" w:afterAutospacing="0"/>
        <w:rPr>
          <w:rStyle w:val="normaltextrun"/>
          <w:rFonts w:ascii="Arial" w:eastAsia="Arial" w:hAnsi="Arial" w:cs="Arial"/>
          <w:i/>
          <w:iCs/>
          <w:sz w:val="20"/>
          <w:szCs w:val="20"/>
        </w:rPr>
      </w:pPr>
    </w:p>
    <w:p w14:paraId="4D6C5022" w14:textId="7A54A964" w:rsidR="3119A720" w:rsidRDefault="00F213D0" w:rsidP="3119A720">
      <w:pPr>
        <w:pStyle w:val="paragraph"/>
        <w:spacing w:before="0" w:beforeAutospacing="0" w:after="0" w:afterAutospacing="0"/>
        <w:rPr>
          <w:rStyle w:val="normaltextrun"/>
          <w:rFonts w:ascii="Arial" w:eastAsia="Arial" w:hAnsi="Arial" w:cs="Arial"/>
          <w:sz w:val="20"/>
          <w:szCs w:val="20"/>
        </w:rPr>
      </w:pPr>
      <w:r>
        <w:rPr>
          <w:rStyle w:val="normaltextrun"/>
          <w:rFonts w:ascii="Arial" w:eastAsia="Arial" w:hAnsi="Arial" w:cs="Arial"/>
          <w:sz w:val="20"/>
          <w:szCs w:val="20"/>
        </w:rPr>
        <w:t xml:space="preserve">MR-reglement is vastgesteld door OMO. </w:t>
      </w:r>
      <w:r w:rsidR="00102EAA">
        <w:rPr>
          <w:rStyle w:val="normaltextrun"/>
          <w:rFonts w:ascii="Arial" w:eastAsia="Arial" w:hAnsi="Arial" w:cs="Arial"/>
          <w:sz w:val="20"/>
          <w:szCs w:val="20"/>
        </w:rPr>
        <w:t xml:space="preserve">Christa </w:t>
      </w:r>
      <w:r w:rsidR="008842D1">
        <w:rPr>
          <w:rStyle w:val="normaltextrun"/>
          <w:rFonts w:ascii="Arial" w:eastAsia="Arial" w:hAnsi="Arial" w:cs="Arial"/>
          <w:sz w:val="20"/>
          <w:szCs w:val="20"/>
        </w:rPr>
        <w:t xml:space="preserve">geeft aan dat we zelf </w:t>
      </w:r>
      <w:r w:rsidR="00A35681">
        <w:rPr>
          <w:rStyle w:val="normaltextrun"/>
          <w:rFonts w:ascii="Arial" w:eastAsia="Arial" w:hAnsi="Arial" w:cs="Arial"/>
          <w:sz w:val="20"/>
          <w:szCs w:val="20"/>
        </w:rPr>
        <w:t xml:space="preserve">een nuancering kunnen doen, interpreteren hoe we dit kunnen toepassen. </w:t>
      </w:r>
    </w:p>
    <w:p w14:paraId="2262ECAE" w14:textId="79DEC493" w:rsidR="00DA6A7A" w:rsidRDefault="00DA6A7A" w:rsidP="3119A720">
      <w:pPr>
        <w:pStyle w:val="paragraph"/>
        <w:spacing w:before="0" w:beforeAutospacing="0" w:after="0" w:afterAutospacing="0"/>
        <w:rPr>
          <w:rStyle w:val="normaltextrun"/>
          <w:rFonts w:ascii="Arial" w:eastAsia="Arial" w:hAnsi="Arial" w:cs="Arial"/>
          <w:sz w:val="20"/>
          <w:szCs w:val="20"/>
        </w:rPr>
      </w:pPr>
      <w:r>
        <w:rPr>
          <w:rStyle w:val="normaltextrun"/>
          <w:rFonts w:ascii="Arial" w:eastAsia="Arial" w:hAnsi="Arial" w:cs="Arial"/>
          <w:sz w:val="20"/>
          <w:szCs w:val="20"/>
        </w:rPr>
        <w:t xml:space="preserve">NE: geeft aan dat we het huishoudelijk reglement hierop kunnen nuanceren. </w:t>
      </w:r>
    </w:p>
    <w:p w14:paraId="2D702B04" w14:textId="77777777" w:rsidR="00E75DA8" w:rsidRDefault="00E75DA8" w:rsidP="3119A720">
      <w:pPr>
        <w:pStyle w:val="paragraph"/>
        <w:spacing w:before="0" w:beforeAutospacing="0" w:after="0" w:afterAutospacing="0"/>
        <w:rPr>
          <w:rStyle w:val="normaltextrun"/>
          <w:rFonts w:ascii="Arial" w:eastAsia="Arial" w:hAnsi="Arial" w:cs="Arial"/>
          <w:sz w:val="20"/>
          <w:szCs w:val="20"/>
        </w:rPr>
      </w:pPr>
    </w:p>
    <w:p w14:paraId="7BECA64F" w14:textId="348EC79B" w:rsidR="00E75DA8" w:rsidRDefault="00E75DA8" w:rsidP="3119A720">
      <w:pPr>
        <w:pStyle w:val="paragraph"/>
        <w:spacing w:before="0" w:beforeAutospacing="0" w:after="0" w:afterAutospacing="0"/>
        <w:rPr>
          <w:rStyle w:val="normaltextrun"/>
          <w:rFonts w:ascii="Arial" w:eastAsia="Arial" w:hAnsi="Arial" w:cs="Arial"/>
          <w:sz w:val="20"/>
          <w:szCs w:val="20"/>
        </w:rPr>
      </w:pPr>
      <w:r>
        <w:rPr>
          <w:rStyle w:val="normaltextrun"/>
          <w:rFonts w:ascii="Arial" w:eastAsia="Arial" w:hAnsi="Arial" w:cs="Arial"/>
          <w:sz w:val="20"/>
          <w:szCs w:val="20"/>
        </w:rPr>
        <w:t xml:space="preserve">We nemen dit punt mee naar een volgende vergadering. </w:t>
      </w:r>
      <w:r w:rsidR="005A5DC4">
        <w:rPr>
          <w:rStyle w:val="normaltextrun"/>
          <w:rFonts w:ascii="Arial" w:eastAsia="Arial" w:hAnsi="Arial" w:cs="Arial"/>
          <w:sz w:val="20"/>
          <w:szCs w:val="20"/>
        </w:rPr>
        <w:t xml:space="preserve">Voorstel dat als Christa antwoord heeft van GMR we er een uur voor gaan zitten met Jessie, Christa en Sylvia om te komen tot een aanpassing van het huishoudelijk reglement. </w:t>
      </w:r>
    </w:p>
    <w:p w14:paraId="5603EFE5" w14:textId="63F350CF" w:rsidR="00AA1DE7" w:rsidRPr="00F213D0" w:rsidRDefault="00AA1DE7" w:rsidP="3119A720">
      <w:pPr>
        <w:pStyle w:val="paragraph"/>
        <w:spacing w:before="0" w:beforeAutospacing="0" w:after="0" w:afterAutospacing="0"/>
        <w:rPr>
          <w:rStyle w:val="normaltextrun"/>
          <w:rFonts w:ascii="Arial" w:eastAsia="Arial" w:hAnsi="Arial" w:cs="Arial"/>
          <w:sz w:val="20"/>
          <w:szCs w:val="20"/>
        </w:rPr>
      </w:pPr>
      <w:r>
        <w:rPr>
          <w:rStyle w:val="normaltextrun"/>
          <w:rFonts w:ascii="Arial" w:eastAsia="Arial" w:hAnsi="Arial" w:cs="Arial"/>
          <w:sz w:val="20"/>
          <w:szCs w:val="20"/>
        </w:rPr>
        <w:t xml:space="preserve">Ouders die als contactpersoon vermeld staan in de administratie van de school. </w:t>
      </w:r>
      <w:r w:rsidR="00D93C76">
        <w:rPr>
          <w:rStyle w:val="normaltextrun"/>
          <w:rFonts w:ascii="Arial" w:eastAsia="Arial" w:hAnsi="Arial" w:cs="Arial"/>
          <w:sz w:val="20"/>
          <w:szCs w:val="20"/>
        </w:rPr>
        <w:t xml:space="preserve">Geheimhoudingsplicht moet opgenomen zijn in het huishoudelijk reglement. </w:t>
      </w:r>
    </w:p>
    <w:p w14:paraId="6F61A179" w14:textId="77777777" w:rsidR="00F213D0" w:rsidRDefault="00F213D0" w:rsidP="3119A720">
      <w:pPr>
        <w:pStyle w:val="paragraph"/>
        <w:spacing w:before="0" w:beforeAutospacing="0" w:after="0" w:afterAutospacing="0"/>
        <w:rPr>
          <w:rStyle w:val="normaltextrun"/>
          <w:rFonts w:ascii="Arial" w:eastAsia="Arial" w:hAnsi="Arial" w:cs="Arial"/>
          <w:i/>
          <w:iCs/>
          <w:sz w:val="20"/>
          <w:szCs w:val="20"/>
        </w:rPr>
      </w:pPr>
    </w:p>
    <w:p w14:paraId="77A1DA92" w14:textId="151152D8" w:rsidR="3119A720" w:rsidRDefault="3119A720" w:rsidP="3119A720">
      <w:pPr>
        <w:pStyle w:val="paragraph"/>
        <w:numPr>
          <w:ilvl w:val="0"/>
          <w:numId w:val="1"/>
        </w:numPr>
        <w:spacing w:before="0" w:beforeAutospacing="0" w:after="0" w:afterAutospacing="0"/>
        <w:rPr>
          <w:rStyle w:val="normaltextrun"/>
          <w:rFonts w:ascii="Arial" w:eastAsia="Arial" w:hAnsi="Arial" w:cs="Arial"/>
          <w:i/>
          <w:iCs/>
          <w:sz w:val="20"/>
          <w:szCs w:val="20"/>
        </w:rPr>
      </w:pPr>
      <w:r w:rsidRPr="3119A720">
        <w:rPr>
          <w:rStyle w:val="normaltextrun"/>
          <w:rFonts w:ascii="Arial" w:eastAsia="Arial" w:hAnsi="Arial" w:cs="Arial"/>
          <w:i/>
          <w:iCs/>
          <w:sz w:val="20"/>
          <w:szCs w:val="20"/>
        </w:rPr>
        <w:t>Seksuele voorlichting</w:t>
      </w:r>
    </w:p>
    <w:p w14:paraId="2811930C" w14:textId="2EBAC935" w:rsidR="3119A720" w:rsidRDefault="3119A720" w:rsidP="3119A720">
      <w:pPr>
        <w:rPr>
          <w:sz w:val="21"/>
          <w:szCs w:val="21"/>
        </w:rPr>
      </w:pPr>
      <w:r w:rsidRPr="3119A720">
        <w:rPr>
          <w:sz w:val="21"/>
          <w:szCs w:val="21"/>
        </w:rPr>
        <w:t>Lijst:</w:t>
      </w:r>
      <w:r>
        <w:br/>
      </w:r>
      <w:r w:rsidRPr="3119A720">
        <w:rPr>
          <w:sz w:val="21"/>
          <w:szCs w:val="21"/>
        </w:rPr>
        <w:t xml:space="preserve"> Seksuele Voorlichting plan:</w:t>
      </w:r>
      <w:r>
        <w:br/>
      </w:r>
      <w:r w:rsidRPr="3119A720">
        <w:rPr>
          <w:sz w:val="21"/>
          <w:szCs w:val="21"/>
        </w:rPr>
        <w:t xml:space="preserve"> 1) Verschil niveau alpha en beta stroom</w:t>
      </w:r>
      <w:r>
        <w:br/>
      </w:r>
      <w:r w:rsidRPr="3119A720">
        <w:rPr>
          <w:sz w:val="21"/>
          <w:szCs w:val="21"/>
        </w:rPr>
        <w:t xml:space="preserve"> 2) Niet alleen over voorbehoedsmiddelen maar ook:</w:t>
      </w:r>
      <w:r>
        <w:br/>
      </w:r>
      <w:r w:rsidRPr="3119A720">
        <w:rPr>
          <w:sz w:val="21"/>
          <w:szCs w:val="21"/>
        </w:rPr>
        <w:t xml:space="preserve"> -Consent (uitgebreid, in club oog contact en nuances)</w:t>
      </w:r>
      <w:r>
        <w:br/>
      </w:r>
      <w:r w:rsidRPr="3119A720">
        <w:rPr>
          <w:sz w:val="21"/>
          <w:szCs w:val="21"/>
        </w:rPr>
        <w:t xml:space="preserve"> -Overschrijdend gedrag</w:t>
      </w:r>
      <w:r>
        <w:br/>
      </w:r>
      <w:r w:rsidRPr="3119A720">
        <w:rPr>
          <w:sz w:val="21"/>
          <w:szCs w:val="21"/>
        </w:rPr>
        <w:t xml:space="preserve"> -Grenzen aangeven</w:t>
      </w:r>
      <w:r>
        <w:br/>
      </w:r>
      <w:r w:rsidRPr="3119A720">
        <w:rPr>
          <w:sz w:val="21"/>
          <w:szCs w:val="21"/>
        </w:rPr>
        <w:t xml:space="preserve"> -Veilig online</w:t>
      </w:r>
      <w:r>
        <w:br/>
      </w:r>
      <w:r w:rsidRPr="3119A720">
        <w:rPr>
          <w:sz w:val="21"/>
          <w:szCs w:val="21"/>
        </w:rPr>
        <w:t xml:space="preserve"> -LHBTI+</w:t>
      </w:r>
      <w:r>
        <w:br/>
      </w:r>
      <w:r w:rsidRPr="3119A720">
        <w:rPr>
          <w:sz w:val="21"/>
          <w:szCs w:val="21"/>
        </w:rPr>
        <w:t xml:space="preserve"> -Body dysmorphia</w:t>
      </w:r>
      <w:r>
        <w:br/>
      </w:r>
      <w:r w:rsidRPr="3119A720">
        <w:rPr>
          <w:sz w:val="21"/>
          <w:szCs w:val="21"/>
        </w:rPr>
        <w:lastRenderedPageBreak/>
        <w:t xml:space="preserve"> -PCD (sort korte depressie na seks) -(Eet stoornissen) -Machtsverschillen</w:t>
      </w:r>
      <w:r>
        <w:br/>
      </w:r>
      <w:r w:rsidRPr="3119A720">
        <w:rPr>
          <w:sz w:val="21"/>
          <w:szCs w:val="21"/>
        </w:rPr>
        <w:t xml:space="preserve"> -Pedofilie (CV en die ene gast)</w:t>
      </w:r>
      <w:r>
        <w:br/>
      </w:r>
      <w:r w:rsidRPr="3119A720">
        <w:rPr>
          <w:sz w:val="21"/>
          <w:szCs w:val="21"/>
        </w:rPr>
        <w:t xml:space="preserve"> -communiceren rondom seks (stoplicht)</w:t>
      </w:r>
      <w:r>
        <w:br/>
      </w:r>
      <w:r w:rsidRPr="3119A720">
        <w:rPr>
          <w:sz w:val="21"/>
          <w:szCs w:val="21"/>
        </w:rPr>
        <w:t xml:space="preserve"> -over vrouwelijke lichaam (nat zijn losse vagina betekent dat ze plezier hebben etc) -&gt; voorspel</w:t>
      </w:r>
      <w:r>
        <w:br/>
      </w:r>
      <w:r w:rsidRPr="3119A720">
        <w:rPr>
          <w:sz w:val="21"/>
          <w:szCs w:val="21"/>
        </w:rPr>
        <w:t xml:space="preserve"> -hard worden van penissen en niet kunnen klaarkomen</w:t>
      </w:r>
      <w:r>
        <w:br/>
      </w:r>
      <w:r w:rsidRPr="3119A720">
        <w:rPr>
          <w:sz w:val="21"/>
          <w:szCs w:val="21"/>
        </w:rPr>
        <w:t xml:space="preserve"> -over porno en wattpad </w:t>
      </w:r>
      <w:r>
        <w:br/>
      </w:r>
      <w:r w:rsidRPr="3119A720">
        <w:rPr>
          <w:sz w:val="21"/>
          <w:szCs w:val="21"/>
        </w:rPr>
        <w:t xml:space="preserve">-pelvic floor </w:t>
      </w:r>
      <w:r>
        <w:br/>
      </w:r>
      <w:r w:rsidRPr="3119A720">
        <w:rPr>
          <w:sz w:val="21"/>
          <w:szCs w:val="21"/>
        </w:rPr>
        <w:t>- dit js normaal en hierover moet je je zorgen maken</w:t>
      </w:r>
      <w:r>
        <w:br/>
      </w:r>
      <w:r w:rsidRPr="3119A720">
        <w:rPr>
          <w:sz w:val="21"/>
          <w:szCs w:val="21"/>
        </w:rPr>
        <w:t xml:space="preserve"> -basic dingen zoals plassen na seks en niet zeep bij vagina</w:t>
      </w:r>
      <w:r>
        <w:br/>
      </w:r>
      <w:r w:rsidRPr="3119A720">
        <w:rPr>
          <w:sz w:val="21"/>
          <w:szCs w:val="21"/>
        </w:rPr>
        <w:t xml:space="preserve"> -niet ineens heel veel info maar eerst normaliseren, docenten niet ongemakkelijk over doen</w:t>
      </w:r>
    </w:p>
    <w:p w14:paraId="15C91DB3" w14:textId="77777777" w:rsidR="001D23F5" w:rsidRDefault="001D23F5" w:rsidP="3119A720">
      <w:pPr>
        <w:rPr>
          <w:sz w:val="21"/>
          <w:szCs w:val="21"/>
        </w:rPr>
      </w:pPr>
    </w:p>
    <w:p w14:paraId="0FAD8E28" w14:textId="5BF49E4D" w:rsidR="001D23F5" w:rsidRDefault="001D23F5" w:rsidP="3119A720">
      <w:pPr>
        <w:rPr>
          <w:sz w:val="21"/>
          <w:szCs w:val="21"/>
        </w:rPr>
      </w:pPr>
      <w:r>
        <w:rPr>
          <w:sz w:val="21"/>
          <w:szCs w:val="21"/>
        </w:rPr>
        <w:t xml:space="preserve">Nikki </w:t>
      </w:r>
      <w:r w:rsidRPr="21EEF826">
        <w:rPr>
          <w:sz w:val="21"/>
          <w:szCs w:val="21"/>
        </w:rPr>
        <w:t>licht</w:t>
      </w:r>
      <w:r>
        <w:rPr>
          <w:sz w:val="21"/>
          <w:szCs w:val="21"/>
        </w:rPr>
        <w:t xml:space="preserve"> dit onderwerp toe. Er is hier te weinig aandacht voor op school terwijl lln in haar jaarlaag echt niet alles weten wat ze zouden moeten weten. </w:t>
      </w:r>
      <w:r w:rsidR="00614F24">
        <w:rPr>
          <w:sz w:val="21"/>
          <w:szCs w:val="21"/>
        </w:rPr>
        <w:t xml:space="preserve">Ze weten ook niet wat ze moeten doen als er iets speelt. </w:t>
      </w:r>
      <w:r w:rsidR="001C73C2">
        <w:rPr>
          <w:sz w:val="21"/>
          <w:szCs w:val="21"/>
        </w:rPr>
        <w:t xml:space="preserve">Er speelt ook veel onzekerheid over dit soort onderwerpen. </w:t>
      </w:r>
    </w:p>
    <w:p w14:paraId="51441A2B" w14:textId="7D053C1D" w:rsidR="002D0305" w:rsidRDefault="002D0305" w:rsidP="3119A720">
      <w:pPr>
        <w:rPr>
          <w:sz w:val="21"/>
          <w:szCs w:val="21"/>
        </w:rPr>
      </w:pPr>
      <w:r>
        <w:rPr>
          <w:sz w:val="21"/>
          <w:szCs w:val="21"/>
        </w:rPr>
        <w:t>Misinformatie over abortus moet ook onderdeel zijn</w:t>
      </w:r>
      <w:r w:rsidR="0049363E">
        <w:rPr>
          <w:sz w:val="21"/>
          <w:szCs w:val="21"/>
        </w:rPr>
        <w:t xml:space="preserve">. </w:t>
      </w:r>
    </w:p>
    <w:p w14:paraId="2F0A32C1" w14:textId="18A6883F" w:rsidR="00020884" w:rsidRDefault="00020884" w:rsidP="3119A720">
      <w:pPr>
        <w:rPr>
          <w:sz w:val="21"/>
          <w:szCs w:val="21"/>
        </w:rPr>
      </w:pPr>
      <w:r>
        <w:rPr>
          <w:sz w:val="21"/>
          <w:szCs w:val="21"/>
        </w:rPr>
        <w:t xml:space="preserve">Invulling geven zoals pesttheater en ook iets voor ouders zou kunnen werken. Een sessie niet voldoende. </w:t>
      </w:r>
      <w:r w:rsidR="00384589">
        <w:rPr>
          <w:sz w:val="21"/>
          <w:szCs w:val="21"/>
        </w:rPr>
        <w:t xml:space="preserve">GGD geeft mogelijk </w:t>
      </w:r>
      <w:r w:rsidR="00D928B8">
        <w:rPr>
          <w:sz w:val="21"/>
          <w:szCs w:val="21"/>
        </w:rPr>
        <w:t xml:space="preserve">hier ook trainingen </w:t>
      </w:r>
      <w:r w:rsidR="00FC2F72">
        <w:rPr>
          <w:sz w:val="21"/>
          <w:szCs w:val="21"/>
        </w:rPr>
        <w:t xml:space="preserve">hierover. </w:t>
      </w:r>
    </w:p>
    <w:p w14:paraId="325650C1" w14:textId="0BC84BCD" w:rsidR="009C6B8A" w:rsidRDefault="009C6B8A" w:rsidP="3119A720">
      <w:pPr>
        <w:rPr>
          <w:rStyle w:val="normaltextrun"/>
          <w:rFonts w:ascii="Arial" w:eastAsia="Arial" w:hAnsi="Arial" w:cs="Arial"/>
          <w:i/>
          <w:iCs/>
          <w:sz w:val="20"/>
          <w:szCs w:val="20"/>
        </w:rPr>
      </w:pPr>
      <w:r>
        <w:rPr>
          <w:sz w:val="21"/>
          <w:szCs w:val="21"/>
        </w:rPr>
        <w:t xml:space="preserve">Vapen moet ook wat mee gedaan worden. Conciërges herkennen niet dat dit gebeurt. </w:t>
      </w:r>
      <w:r w:rsidR="00F271E1">
        <w:rPr>
          <w:sz w:val="21"/>
          <w:szCs w:val="21"/>
        </w:rPr>
        <w:t xml:space="preserve">Niet bij iedereen bekend hoe dit eruit ziet en ruikt. </w:t>
      </w:r>
      <w:r w:rsidR="00006283">
        <w:rPr>
          <w:sz w:val="21"/>
          <w:szCs w:val="21"/>
        </w:rPr>
        <w:t xml:space="preserve">Belangrijk dat medewerkers herkennen </w:t>
      </w:r>
      <w:r w:rsidR="007D0005">
        <w:rPr>
          <w:sz w:val="21"/>
          <w:szCs w:val="21"/>
        </w:rPr>
        <w:t xml:space="preserve">wat het is. </w:t>
      </w:r>
    </w:p>
    <w:p w14:paraId="17ADE198" w14:textId="530220AB" w:rsidR="3119A720" w:rsidRDefault="006A75CC" w:rsidP="3119A720">
      <w:pPr>
        <w:rPr>
          <w:sz w:val="21"/>
          <w:szCs w:val="21"/>
        </w:rPr>
      </w:pPr>
      <w:r>
        <w:rPr>
          <w:sz w:val="21"/>
          <w:szCs w:val="21"/>
        </w:rPr>
        <w:t>Rondvraag:</w:t>
      </w:r>
    </w:p>
    <w:p w14:paraId="4F07A609" w14:textId="5A8B2B1C" w:rsidR="006A75CC" w:rsidRDefault="00555AE8" w:rsidP="3119A720">
      <w:pPr>
        <w:rPr>
          <w:sz w:val="21"/>
          <w:szCs w:val="21"/>
        </w:rPr>
      </w:pPr>
      <w:r>
        <w:rPr>
          <w:sz w:val="21"/>
          <w:szCs w:val="21"/>
        </w:rPr>
        <w:t>We hebben afscheid genomen van Niels en Nikki met een toepasselijk boek.</w:t>
      </w:r>
    </w:p>
    <w:p w14:paraId="643DF5EC" w14:textId="03F49AA2" w:rsidR="00555AE8" w:rsidRDefault="00555AE8" w:rsidP="3119A720">
      <w:pPr>
        <w:rPr>
          <w:sz w:val="21"/>
          <w:szCs w:val="21"/>
        </w:rPr>
      </w:pPr>
      <w:r>
        <w:rPr>
          <w:sz w:val="21"/>
          <w:szCs w:val="21"/>
        </w:rPr>
        <w:t xml:space="preserve">Jikke wil graag een organogram met wie doet wat in de personeelskamer. </w:t>
      </w:r>
    </w:p>
    <w:p w14:paraId="2E8AC164" w14:textId="1CEE80D5" w:rsidR="00C0699A" w:rsidRDefault="00C0699A" w:rsidP="3119A720">
      <w:pPr>
        <w:rPr>
          <w:sz w:val="21"/>
          <w:szCs w:val="21"/>
        </w:rPr>
      </w:pPr>
      <w:r>
        <w:rPr>
          <w:sz w:val="21"/>
          <w:szCs w:val="21"/>
        </w:rPr>
        <w:t xml:space="preserve">Gillian/Nikki: </w:t>
      </w:r>
      <w:r w:rsidR="00565C45">
        <w:rPr>
          <w:sz w:val="21"/>
          <w:szCs w:val="21"/>
        </w:rPr>
        <w:t xml:space="preserve">wie krijgt de termijn van Marijn? Annemiek bespreekt met Juna dat het logischer is als Gillian de 2jaarstermijn krijgt. </w:t>
      </w:r>
    </w:p>
    <w:p w14:paraId="695BED91" w14:textId="46F1517E" w:rsidR="00F974EE" w:rsidRDefault="00F974EE" w:rsidP="3119A720">
      <w:pPr>
        <w:rPr>
          <w:sz w:val="21"/>
          <w:szCs w:val="21"/>
        </w:rPr>
      </w:pPr>
      <w:r>
        <w:rPr>
          <w:sz w:val="21"/>
          <w:szCs w:val="21"/>
        </w:rPr>
        <w:t xml:space="preserve">Nikki vond het een eer om in de MR te zitten. </w:t>
      </w:r>
    </w:p>
    <w:p w14:paraId="7BB1C090" w14:textId="69E99A4E" w:rsidR="003A66BB" w:rsidRDefault="003A66BB" w:rsidP="3119A720">
      <w:pPr>
        <w:rPr>
          <w:sz w:val="21"/>
          <w:szCs w:val="21"/>
        </w:rPr>
      </w:pPr>
      <w:r>
        <w:rPr>
          <w:sz w:val="21"/>
          <w:szCs w:val="21"/>
        </w:rPr>
        <w:t xml:space="preserve">Carla benadrukt dat Nikki en Marijn ook altijd goed voorbereid waren. </w:t>
      </w:r>
    </w:p>
    <w:p w14:paraId="072D4119" w14:textId="7BC59174" w:rsidR="00B608F8" w:rsidRDefault="00B608F8" w:rsidP="3119A720">
      <w:pPr>
        <w:rPr>
          <w:sz w:val="21"/>
          <w:szCs w:val="21"/>
        </w:rPr>
      </w:pPr>
      <w:r>
        <w:rPr>
          <w:sz w:val="21"/>
          <w:szCs w:val="21"/>
        </w:rPr>
        <w:t xml:space="preserve">Met dank sluit Niels zijn laatste vergadering. </w:t>
      </w:r>
    </w:p>
    <w:p w14:paraId="1C66A20D" w14:textId="2CF2D2E5" w:rsidR="3119A720" w:rsidRDefault="3119A720" w:rsidP="3119A720">
      <w:pPr>
        <w:rPr>
          <w:sz w:val="21"/>
          <w:szCs w:val="21"/>
        </w:rPr>
      </w:pPr>
      <w:r w:rsidRPr="3119A720">
        <w:rPr>
          <w:sz w:val="21"/>
          <w:szCs w:val="21"/>
        </w:rPr>
        <w:t>Besluitenlijst</w:t>
      </w:r>
      <w:r>
        <w:br/>
      </w:r>
      <w:r w:rsidRPr="3119A720">
        <w:rPr>
          <w:sz w:val="21"/>
          <w:szCs w:val="21"/>
        </w:rPr>
        <w:t xml:space="preserve">Derde tijdvak geld: ingestemd. </w:t>
      </w:r>
      <w:r>
        <w:br/>
      </w:r>
      <w:r>
        <w:br/>
      </w:r>
      <w:r w:rsidRPr="3119A720">
        <w:rPr>
          <w:sz w:val="21"/>
          <w:szCs w:val="21"/>
        </w:rPr>
        <w:t>Takenlijst</w:t>
      </w:r>
      <w:r>
        <w:br/>
      </w:r>
      <w:r w:rsidRPr="3119A720">
        <w:rPr>
          <w:sz w:val="21"/>
          <w:szCs w:val="21"/>
        </w:rPr>
        <w:t xml:space="preserve">Jessie werkt taken en besluitenlijst bij. </w:t>
      </w:r>
      <w:r>
        <w:br/>
      </w:r>
      <w:r w:rsidRPr="3119A720">
        <w:rPr>
          <w:sz w:val="21"/>
          <w:szCs w:val="21"/>
        </w:rPr>
        <w:t>Jessie maakt plan voor komend schooljaar.</w:t>
      </w:r>
      <w:r>
        <w:br/>
      </w:r>
      <w:r>
        <w:br/>
      </w:r>
      <w:r w:rsidRPr="3119A720">
        <w:rPr>
          <w:sz w:val="21"/>
          <w:szCs w:val="21"/>
        </w:rPr>
        <w:t>Voor volgende MR'ren</w:t>
      </w:r>
    </w:p>
    <w:p w14:paraId="31A62CA6" w14:textId="4C6A873F" w:rsidR="3119A720" w:rsidRDefault="567F0F84" w:rsidP="3119A720">
      <w:pPr>
        <w:rPr>
          <w:sz w:val="21"/>
          <w:szCs w:val="21"/>
        </w:rPr>
      </w:pPr>
      <w:r w:rsidRPr="7AF871C5">
        <w:rPr>
          <w:sz w:val="21"/>
          <w:szCs w:val="21"/>
        </w:rPr>
        <w:t xml:space="preserve">R i &amp; E. </w:t>
      </w:r>
    </w:p>
    <w:p w14:paraId="71FBE19E" w14:textId="0B2872C6" w:rsidR="7AF871C5" w:rsidRDefault="7AF871C5" w:rsidP="7AF871C5">
      <w:pPr>
        <w:rPr>
          <w:sz w:val="21"/>
          <w:szCs w:val="21"/>
        </w:rPr>
      </w:pPr>
    </w:p>
    <w:p w14:paraId="36B42B70" w14:textId="7DD4E26C"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b/>
          <w:bCs/>
          <w:color w:val="000000" w:themeColor="text1"/>
          <w:sz w:val="20"/>
          <w:szCs w:val="20"/>
        </w:rPr>
        <w:t>Besluitenlijst 2021-2022:</w:t>
      </w:r>
      <w:r w:rsidRPr="7AF871C5">
        <w:rPr>
          <w:rFonts w:ascii="Calibri" w:eastAsia="Calibri" w:hAnsi="Calibri" w:cs="Calibri"/>
          <w:color w:val="000000" w:themeColor="text1"/>
          <w:sz w:val="20"/>
          <w:szCs w:val="20"/>
        </w:rPr>
        <w:t>   </w:t>
      </w:r>
      <w:r>
        <w:br/>
      </w:r>
      <w:r w:rsidRPr="7AF871C5">
        <w:rPr>
          <w:rFonts w:ascii="Calibri" w:eastAsia="Calibri" w:hAnsi="Calibri" w:cs="Calibri"/>
          <w:color w:val="000000" w:themeColor="text1"/>
          <w:sz w:val="20"/>
          <w:szCs w:val="20"/>
        </w:rPr>
        <w:t>   </w:t>
      </w:r>
    </w:p>
    <w:tbl>
      <w:tblPr>
        <w:tblW w:w="0" w:type="auto"/>
        <w:tblLayout w:type="fixed"/>
        <w:tblLook w:val="04A0" w:firstRow="1" w:lastRow="0" w:firstColumn="1" w:lastColumn="0" w:noHBand="0" w:noVBand="1"/>
      </w:tblPr>
      <w:tblGrid>
        <w:gridCol w:w="1395"/>
        <w:gridCol w:w="2835"/>
        <w:gridCol w:w="4815"/>
      </w:tblGrid>
      <w:tr w:rsidR="7AF871C5" w14:paraId="0A9B9D63" w14:textId="77777777" w:rsidTr="7AF871C5">
        <w:tc>
          <w:tcPr>
            <w:tcW w:w="1395" w:type="dxa"/>
            <w:tcBorders>
              <w:top w:val="nil"/>
              <w:left w:val="nil"/>
              <w:bottom w:val="single" w:sz="6" w:space="0" w:color="7F7F7F" w:themeColor="text1" w:themeTint="80"/>
              <w:right w:val="nil"/>
            </w:tcBorders>
          </w:tcPr>
          <w:p w14:paraId="7FC491EF" w14:textId="31550274"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DATUM  </w:t>
            </w:r>
            <w:r w:rsidRPr="7AF871C5">
              <w:rPr>
                <w:rFonts w:ascii="Calibri" w:eastAsia="Calibri" w:hAnsi="Calibri" w:cs="Calibri"/>
                <w:sz w:val="20"/>
                <w:szCs w:val="20"/>
              </w:rPr>
              <w:t> </w:t>
            </w:r>
          </w:p>
        </w:tc>
        <w:tc>
          <w:tcPr>
            <w:tcW w:w="2835" w:type="dxa"/>
            <w:tcBorders>
              <w:top w:val="nil"/>
              <w:left w:val="nil"/>
              <w:bottom w:val="single" w:sz="6" w:space="0" w:color="7F7F7F" w:themeColor="text1" w:themeTint="80"/>
              <w:right w:val="nil"/>
            </w:tcBorders>
          </w:tcPr>
          <w:p w14:paraId="5C4AA78F" w14:textId="127BE80B"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ONDERWERP  </w:t>
            </w:r>
            <w:r w:rsidRPr="7AF871C5">
              <w:rPr>
                <w:rFonts w:ascii="Calibri" w:eastAsia="Calibri" w:hAnsi="Calibri" w:cs="Calibri"/>
                <w:sz w:val="20"/>
                <w:szCs w:val="20"/>
              </w:rPr>
              <w:t> </w:t>
            </w:r>
          </w:p>
        </w:tc>
        <w:tc>
          <w:tcPr>
            <w:tcW w:w="4815" w:type="dxa"/>
            <w:tcBorders>
              <w:top w:val="nil"/>
              <w:left w:val="nil"/>
              <w:bottom w:val="single" w:sz="6" w:space="0" w:color="7F7F7F" w:themeColor="text1" w:themeTint="80"/>
              <w:right w:val="nil"/>
            </w:tcBorders>
          </w:tcPr>
          <w:p w14:paraId="3E26BE36" w14:textId="3B4493DA"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BESLUIT  </w:t>
            </w:r>
            <w:r w:rsidRPr="7AF871C5">
              <w:rPr>
                <w:rFonts w:ascii="Calibri" w:eastAsia="Calibri" w:hAnsi="Calibri" w:cs="Calibri"/>
                <w:sz w:val="20"/>
                <w:szCs w:val="20"/>
              </w:rPr>
              <w:t> </w:t>
            </w:r>
          </w:p>
        </w:tc>
      </w:tr>
    </w:tbl>
    <w:p w14:paraId="79954B6A" w14:textId="3B03E7D5"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color w:val="000000" w:themeColor="text1"/>
          <w:sz w:val="20"/>
          <w:szCs w:val="20"/>
        </w:rPr>
        <w:lastRenderedPageBreak/>
        <w:t>2021-09-21   </w:t>
      </w:r>
      <w:r>
        <w:tab/>
      </w:r>
      <w:r w:rsidRPr="7AF871C5">
        <w:rPr>
          <w:rFonts w:ascii="Calibri" w:eastAsia="Calibri" w:hAnsi="Calibri" w:cs="Calibri"/>
          <w:color w:val="000000" w:themeColor="text1"/>
          <w:sz w:val="20"/>
          <w:szCs w:val="20"/>
        </w:rPr>
        <w:t xml:space="preserve">werkverdelingsbeleid </w:t>
      </w:r>
      <w:r>
        <w:tab/>
      </w:r>
      <w:r w:rsidRPr="7AF871C5">
        <w:rPr>
          <w:rFonts w:ascii="Calibri" w:eastAsia="Calibri" w:hAnsi="Calibri" w:cs="Calibri"/>
          <w:color w:val="000000" w:themeColor="text1"/>
          <w:sz w:val="20"/>
          <w:szCs w:val="20"/>
        </w:rPr>
        <w:t xml:space="preserve">        ingestemd ovb wijziging ‘in dit schooljaar’, </w:t>
      </w:r>
      <w:r>
        <w:br/>
      </w:r>
      <w:r w:rsidRPr="7AF871C5">
        <w:rPr>
          <w:rFonts w:ascii="Calibri" w:eastAsia="Calibri" w:hAnsi="Calibri" w:cs="Calibri"/>
          <w:color w:val="000000" w:themeColor="text1"/>
          <w:sz w:val="20"/>
          <w:szCs w:val="20"/>
        </w:rPr>
        <w:t>2021-09-21</w:t>
      </w:r>
      <w:r>
        <w:tab/>
      </w:r>
      <w:r w:rsidRPr="7AF871C5">
        <w:rPr>
          <w:rFonts w:ascii="Calibri" w:eastAsia="Calibri" w:hAnsi="Calibri" w:cs="Calibri"/>
          <w:color w:val="000000" w:themeColor="text1"/>
          <w:sz w:val="20"/>
          <w:szCs w:val="20"/>
        </w:rPr>
        <w:t>PTA</w:t>
      </w:r>
      <w:r>
        <w:tab/>
      </w:r>
      <w:r>
        <w:tab/>
      </w:r>
      <w:r>
        <w:tab/>
      </w:r>
      <w:r>
        <w:tab/>
      </w:r>
      <w:r w:rsidRPr="7AF871C5">
        <w:rPr>
          <w:rFonts w:ascii="Calibri" w:eastAsia="Calibri" w:hAnsi="Calibri" w:cs="Calibri"/>
          <w:color w:val="000000" w:themeColor="text1"/>
          <w:sz w:val="20"/>
          <w:szCs w:val="20"/>
        </w:rPr>
        <w:t xml:space="preserve">ingestemd ovb wijziging tabel kunst en </w:t>
      </w:r>
      <w:r>
        <w:tab/>
      </w:r>
      <w:r>
        <w:tab/>
      </w:r>
      <w:r>
        <w:tab/>
      </w:r>
      <w:r>
        <w:tab/>
      </w:r>
      <w:r>
        <w:tab/>
      </w:r>
      <w:r>
        <w:tab/>
      </w:r>
      <w:r>
        <w:tab/>
      </w:r>
      <w:r w:rsidRPr="7AF871C5">
        <w:rPr>
          <w:rFonts w:ascii="Calibri" w:eastAsia="Calibri" w:hAnsi="Calibri" w:cs="Calibri"/>
          <w:color w:val="000000" w:themeColor="text1"/>
          <w:sz w:val="20"/>
          <w:szCs w:val="20"/>
        </w:rPr>
        <w:t xml:space="preserve">                               formulering wederhoor. </w:t>
      </w:r>
      <w:r>
        <w:tab/>
      </w:r>
      <w:r>
        <w:tab/>
      </w:r>
    </w:p>
    <w:p w14:paraId="33D4A6E5" w14:textId="75A4C11A"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color w:val="000000" w:themeColor="text1"/>
          <w:sz w:val="20"/>
          <w:szCs w:val="20"/>
        </w:rPr>
        <w:t>2021-09-21</w:t>
      </w:r>
      <w:r>
        <w:tab/>
      </w:r>
      <w:r w:rsidRPr="7AF871C5">
        <w:rPr>
          <w:rFonts w:ascii="Calibri" w:eastAsia="Calibri" w:hAnsi="Calibri" w:cs="Calibri"/>
          <w:color w:val="000000" w:themeColor="text1"/>
          <w:sz w:val="20"/>
          <w:szCs w:val="20"/>
        </w:rPr>
        <w:t>NPO</w:t>
      </w:r>
      <w:r>
        <w:tab/>
      </w:r>
      <w:r>
        <w:tab/>
      </w:r>
      <w:r>
        <w:tab/>
      </w:r>
      <w:r>
        <w:tab/>
      </w:r>
      <w:r w:rsidRPr="7AF871C5">
        <w:rPr>
          <w:rFonts w:ascii="Calibri" w:eastAsia="Calibri" w:hAnsi="Calibri" w:cs="Calibri"/>
          <w:color w:val="000000" w:themeColor="text1"/>
          <w:sz w:val="20"/>
          <w:szCs w:val="20"/>
        </w:rPr>
        <w:t xml:space="preserve">niet ingestemd. Inhoudelijke reactie volgt. </w:t>
      </w:r>
      <w:r>
        <w:tab/>
      </w:r>
      <w:r>
        <w:tab/>
      </w:r>
    </w:p>
    <w:p w14:paraId="7227A8CB" w14:textId="2D391073"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color w:val="000000" w:themeColor="text1"/>
          <w:sz w:val="20"/>
          <w:szCs w:val="20"/>
        </w:rPr>
        <w:t>2021-11-23</w:t>
      </w:r>
      <w:r>
        <w:tab/>
      </w:r>
      <w:r w:rsidRPr="7AF871C5">
        <w:rPr>
          <w:rFonts w:ascii="Calibri" w:eastAsia="Calibri" w:hAnsi="Calibri" w:cs="Calibri"/>
          <w:color w:val="000000" w:themeColor="text1"/>
          <w:sz w:val="20"/>
          <w:szCs w:val="20"/>
        </w:rPr>
        <w:t>NPO</w:t>
      </w:r>
      <w:r>
        <w:tab/>
      </w:r>
      <w:r>
        <w:tab/>
      </w:r>
      <w:r>
        <w:tab/>
      </w:r>
      <w:r>
        <w:tab/>
      </w:r>
      <w:r w:rsidRPr="7AF871C5">
        <w:rPr>
          <w:rFonts w:ascii="Calibri" w:eastAsia="Calibri" w:hAnsi="Calibri" w:cs="Calibri"/>
          <w:color w:val="000000" w:themeColor="text1"/>
          <w:sz w:val="20"/>
          <w:szCs w:val="20"/>
        </w:rPr>
        <w:t>ingestemd</w:t>
      </w:r>
    </w:p>
    <w:p w14:paraId="4B8B6195" w14:textId="30E1F9EA" w:rsidR="7AF871C5" w:rsidRDefault="7AF871C5" w:rsidP="7AF871C5">
      <w:pPr>
        <w:spacing w:after="0" w:line="240" w:lineRule="auto"/>
        <w:rPr>
          <w:rFonts w:ascii="Segoe UI" w:eastAsia="Segoe UI" w:hAnsi="Segoe UI" w:cs="Segoe UI"/>
          <w:color w:val="000000" w:themeColor="text1"/>
          <w:sz w:val="18"/>
          <w:szCs w:val="18"/>
        </w:rPr>
      </w:pPr>
      <w:r w:rsidRPr="7AF871C5">
        <w:rPr>
          <w:rFonts w:ascii="Calibri" w:eastAsia="Calibri" w:hAnsi="Calibri" w:cs="Calibri"/>
          <w:color w:val="000000" w:themeColor="text1"/>
          <w:sz w:val="20"/>
          <w:szCs w:val="20"/>
        </w:rPr>
        <w:t>2021-11-23</w:t>
      </w:r>
      <w:r>
        <w:tab/>
      </w:r>
      <w:r w:rsidRPr="7AF871C5">
        <w:rPr>
          <w:rFonts w:ascii="Calibri" w:eastAsia="Calibri" w:hAnsi="Calibri" w:cs="Calibri"/>
          <w:color w:val="000000" w:themeColor="text1"/>
          <w:sz w:val="20"/>
          <w:szCs w:val="20"/>
        </w:rPr>
        <w:t>Intermezzo</w:t>
      </w:r>
      <w:r>
        <w:tab/>
      </w:r>
      <w:r>
        <w:tab/>
      </w:r>
      <w:r>
        <w:tab/>
      </w:r>
      <w:r w:rsidRPr="7AF871C5">
        <w:rPr>
          <w:rFonts w:ascii="Calibri" w:eastAsia="Calibri" w:hAnsi="Calibri" w:cs="Calibri"/>
          <w:color w:val="000000" w:themeColor="text1"/>
          <w:sz w:val="20"/>
          <w:szCs w:val="20"/>
        </w:rPr>
        <w:t xml:space="preserve">ingestemd, op voorwaarde van kritisch kijken naar    </w:t>
      </w:r>
      <w:r>
        <w:br/>
      </w:r>
      <w:r w:rsidRPr="7AF871C5">
        <w:rPr>
          <w:rFonts w:ascii="Calibri" w:eastAsia="Calibri" w:hAnsi="Calibri" w:cs="Calibri"/>
          <w:color w:val="000000" w:themeColor="text1"/>
          <w:sz w:val="20"/>
          <w:szCs w:val="20"/>
        </w:rPr>
        <w:t xml:space="preserve">                                                                                              startdatum én over kunnen nemen van curriculum</w:t>
      </w:r>
      <w:r>
        <w:tab/>
      </w:r>
      <w:r>
        <w:br/>
      </w:r>
      <w:r w:rsidRPr="7AF871C5">
        <w:rPr>
          <w:rFonts w:ascii="Calibri" w:eastAsia="Calibri" w:hAnsi="Calibri" w:cs="Calibri"/>
          <w:color w:val="000000" w:themeColor="text1"/>
          <w:sz w:val="20"/>
          <w:szCs w:val="20"/>
        </w:rPr>
        <w:t xml:space="preserve">2021-11-23 </w:t>
      </w:r>
      <w:r>
        <w:tab/>
      </w:r>
      <w:r w:rsidRPr="7AF871C5">
        <w:rPr>
          <w:rFonts w:ascii="Calibri" w:eastAsia="Calibri" w:hAnsi="Calibri" w:cs="Calibri"/>
          <w:color w:val="000000" w:themeColor="text1"/>
          <w:sz w:val="20"/>
          <w:szCs w:val="20"/>
        </w:rPr>
        <w:t>Begroting</w:t>
      </w:r>
      <w:r>
        <w:tab/>
      </w:r>
      <w:r>
        <w:tab/>
      </w:r>
      <w:r>
        <w:tab/>
      </w:r>
      <w:r w:rsidRPr="7AF871C5">
        <w:rPr>
          <w:rFonts w:ascii="Calibri" w:eastAsia="Calibri" w:hAnsi="Calibri" w:cs="Calibri"/>
          <w:color w:val="000000" w:themeColor="text1"/>
          <w:sz w:val="20"/>
          <w:szCs w:val="20"/>
        </w:rPr>
        <w:t>positief advies</w:t>
      </w:r>
      <w:r>
        <w:br/>
      </w:r>
      <w:r w:rsidRPr="7AF871C5">
        <w:rPr>
          <w:rFonts w:ascii="Calibri" w:eastAsia="Calibri" w:hAnsi="Calibri" w:cs="Calibri"/>
          <w:color w:val="000000" w:themeColor="text1"/>
          <w:sz w:val="20"/>
          <w:szCs w:val="20"/>
        </w:rPr>
        <w:t>2021-11-23</w:t>
      </w:r>
      <w:r>
        <w:tab/>
      </w:r>
      <w:r w:rsidRPr="7AF871C5">
        <w:rPr>
          <w:rFonts w:ascii="Calibri" w:eastAsia="Calibri" w:hAnsi="Calibri" w:cs="Calibri"/>
          <w:color w:val="000000" w:themeColor="text1"/>
          <w:sz w:val="20"/>
          <w:szCs w:val="20"/>
        </w:rPr>
        <w:t xml:space="preserve">     Leerlingstatuut</w:t>
      </w:r>
      <w:r>
        <w:tab/>
      </w:r>
      <w:r>
        <w:tab/>
      </w:r>
      <w:r w:rsidRPr="7AF871C5">
        <w:rPr>
          <w:rFonts w:ascii="Calibri" w:eastAsia="Calibri" w:hAnsi="Calibri" w:cs="Calibri"/>
          <w:color w:val="000000" w:themeColor="text1"/>
          <w:sz w:val="20"/>
          <w:szCs w:val="20"/>
        </w:rPr>
        <w:t xml:space="preserve">          ingestemd behoudens wijzigingen</w:t>
      </w:r>
      <w:r>
        <w:tab/>
      </w:r>
      <w:r>
        <w:tab/>
      </w:r>
      <w:r>
        <w:tab/>
      </w:r>
      <w:r w:rsidRPr="7AF871C5">
        <w:rPr>
          <w:rFonts w:ascii="Calibri" w:eastAsia="Calibri" w:hAnsi="Calibri" w:cs="Calibri"/>
          <w:color w:val="000000" w:themeColor="text1"/>
          <w:sz w:val="20"/>
          <w:szCs w:val="20"/>
        </w:rPr>
        <w:t>2022-07-12</w:t>
      </w:r>
      <w:r>
        <w:tab/>
      </w:r>
      <w:r w:rsidRPr="7AF871C5">
        <w:rPr>
          <w:rFonts w:ascii="Calibri" w:eastAsia="Calibri" w:hAnsi="Calibri" w:cs="Calibri"/>
          <w:color w:val="000000" w:themeColor="text1"/>
          <w:sz w:val="20"/>
          <w:szCs w:val="20"/>
        </w:rPr>
        <w:t>Compensatieregeling derde tijdvak ingestemd</w:t>
      </w:r>
      <w:r>
        <w:tab/>
      </w:r>
      <w:r>
        <w:tab/>
      </w:r>
      <w:r>
        <w:tab/>
      </w:r>
      <w:r>
        <w:tab/>
      </w:r>
      <w:r>
        <w:br/>
      </w:r>
      <w:r w:rsidRPr="7AF871C5">
        <w:rPr>
          <w:rFonts w:ascii="Calibri" w:eastAsia="Calibri" w:hAnsi="Calibri" w:cs="Calibri"/>
          <w:color w:val="000000" w:themeColor="text1"/>
          <w:sz w:val="20"/>
          <w:szCs w:val="20"/>
        </w:rPr>
        <w:t>2022-07-12</w:t>
      </w:r>
      <w:r>
        <w:tab/>
      </w:r>
      <w:r w:rsidRPr="7AF871C5">
        <w:rPr>
          <w:rFonts w:ascii="Calibri" w:eastAsia="Calibri" w:hAnsi="Calibri" w:cs="Calibri"/>
          <w:color w:val="000000" w:themeColor="text1"/>
          <w:sz w:val="20"/>
          <w:szCs w:val="20"/>
        </w:rPr>
        <w:t>Werkverdelingsbeleid</w:t>
      </w:r>
      <w:r>
        <w:tab/>
      </w:r>
      <w:r>
        <w:tab/>
      </w:r>
      <w:r w:rsidRPr="7AF871C5">
        <w:rPr>
          <w:rFonts w:ascii="Calibri" w:eastAsia="Calibri" w:hAnsi="Calibri" w:cs="Calibri"/>
          <w:color w:val="000000" w:themeColor="text1"/>
          <w:sz w:val="20"/>
          <w:szCs w:val="20"/>
        </w:rPr>
        <w:t>ingestemd</w:t>
      </w:r>
      <w:r>
        <w:br/>
      </w:r>
      <w:r w:rsidRPr="7AF871C5">
        <w:rPr>
          <w:rFonts w:ascii="Calibri" w:eastAsia="Calibri" w:hAnsi="Calibri" w:cs="Calibri"/>
          <w:color w:val="000000" w:themeColor="text1"/>
          <w:sz w:val="20"/>
          <w:szCs w:val="20"/>
        </w:rPr>
        <w:t xml:space="preserve">2022-07-12 </w:t>
      </w:r>
      <w:r>
        <w:tab/>
      </w:r>
      <w:r w:rsidRPr="7AF871C5">
        <w:rPr>
          <w:rFonts w:ascii="Calibri" w:eastAsia="Calibri" w:hAnsi="Calibri" w:cs="Calibri"/>
          <w:color w:val="000000" w:themeColor="text1"/>
          <w:sz w:val="20"/>
          <w:szCs w:val="20"/>
        </w:rPr>
        <w:t>Vakantieplanning</w:t>
      </w:r>
      <w:r>
        <w:tab/>
      </w:r>
      <w:r>
        <w:tab/>
      </w:r>
      <w:r>
        <w:tab/>
      </w:r>
      <w:r w:rsidRPr="7AF871C5">
        <w:rPr>
          <w:rFonts w:ascii="Calibri" w:eastAsia="Calibri" w:hAnsi="Calibri" w:cs="Calibri"/>
          <w:color w:val="000000" w:themeColor="text1"/>
          <w:sz w:val="20"/>
          <w:szCs w:val="20"/>
        </w:rPr>
        <w:t>ingestemd</w:t>
      </w:r>
      <w:r>
        <w:tab/>
      </w:r>
      <w:r>
        <w:tab/>
      </w:r>
      <w:r>
        <w:tab/>
      </w:r>
      <w:r>
        <w:tab/>
      </w:r>
    </w:p>
    <w:p w14:paraId="5CD8E7A6" w14:textId="407BCA88" w:rsidR="7AF871C5" w:rsidRDefault="7AF871C5" w:rsidP="7AF871C5">
      <w:pPr>
        <w:spacing w:after="0" w:line="240" w:lineRule="auto"/>
        <w:ind w:left="720"/>
        <w:rPr>
          <w:rFonts w:ascii="Segoe UI" w:eastAsia="Segoe UI" w:hAnsi="Segoe UI" w:cs="Segoe UI"/>
          <w:color w:val="000000" w:themeColor="text1"/>
          <w:sz w:val="18"/>
          <w:szCs w:val="18"/>
        </w:rPr>
      </w:pPr>
    </w:p>
    <w:p w14:paraId="3474383B" w14:textId="045BEC93"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b/>
          <w:bCs/>
          <w:color w:val="000000" w:themeColor="text1"/>
          <w:sz w:val="20"/>
          <w:szCs w:val="20"/>
        </w:rPr>
        <w:t>Takenlijst: </w:t>
      </w:r>
      <w:r w:rsidRPr="7AF871C5">
        <w:rPr>
          <w:rFonts w:ascii="Calibri" w:eastAsia="Calibri" w:hAnsi="Calibri" w:cs="Calibri"/>
          <w:color w:val="000000" w:themeColor="text1"/>
          <w:sz w:val="20"/>
          <w:szCs w:val="20"/>
        </w:rPr>
        <w:t>   </w:t>
      </w:r>
    </w:p>
    <w:tbl>
      <w:tblPr>
        <w:tblW w:w="0" w:type="auto"/>
        <w:tblLayout w:type="fixed"/>
        <w:tblLook w:val="04A0" w:firstRow="1" w:lastRow="0" w:firstColumn="1" w:lastColumn="0" w:noHBand="0" w:noVBand="1"/>
      </w:tblPr>
      <w:tblGrid>
        <w:gridCol w:w="585"/>
        <w:gridCol w:w="1350"/>
        <w:gridCol w:w="1125"/>
        <w:gridCol w:w="4500"/>
        <w:gridCol w:w="1395"/>
      </w:tblGrid>
      <w:tr w:rsidR="7AF871C5" w14:paraId="447547BF" w14:textId="77777777" w:rsidTr="7AF871C5">
        <w:tc>
          <w:tcPr>
            <w:tcW w:w="585" w:type="dxa"/>
            <w:tcBorders>
              <w:top w:val="nil"/>
              <w:left w:val="nil"/>
              <w:bottom w:val="single" w:sz="6" w:space="0" w:color="7F7F7F" w:themeColor="text1" w:themeTint="80"/>
              <w:right w:val="nil"/>
            </w:tcBorders>
          </w:tcPr>
          <w:p w14:paraId="7F9E3E7D" w14:textId="26D1B6A3"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NR. </w:t>
            </w:r>
            <w:r w:rsidRPr="7AF871C5">
              <w:rPr>
                <w:rFonts w:ascii="Calibri" w:eastAsia="Calibri" w:hAnsi="Calibri" w:cs="Calibri"/>
                <w:sz w:val="20"/>
                <w:szCs w:val="20"/>
              </w:rPr>
              <w:t>  </w:t>
            </w:r>
          </w:p>
        </w:tc>
        <w:tc>
          <w:tcPr>
            <w:tcW w:w="1350" w:type="dxa"/>
            <w:tcBorders>
              <w:top w:val="nil"/>
              <w:left w:val="nil"/>
              <w:bottom w:val="single" w:sz="6" w:space="0" w:color="7F7F7F" w:themeColor="text1" w:themeTint="80"/>
              <w:right w:val="nil"/>
            </w:tcBorders>
          </w:tcPr>
          <w:p w14:paraId="4BD6F65A" w14:textId="274D155F"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ONTSTAAN </w:t>
            </w:r>
            <w:r w:rsidRPr="7AF871C5">
              <w:rPr>
                <w:rFonts w:ascii="Calibri" w:eastAsia="Calibri" w:hAnsi="Calibri" w:cs="Calibri"/>
                <w:sz w:val="20"/>
                <w:szCs w:val="20"/>
              </w:rPr>
              <w:t>  </w:t>
            </w:r>
          </w:p>
        </w:tc>
        <w:tc>
          <w:tcPr>
            <w:tcW w:w="1125" w:type="dxa"/>
            <w:tcBorders>
              <w:top w:val="nil"/>
              <w:left w:val="nil"/>
              <w:bottom w:val="single" w:sz="6" w:space="0" w:color="7F7F7F" w:themeColor="text1" w:themeTint="80"/>
              <w:right w:val="nil"/>
            </w:tcBorders>
          </w:tcPr>
          <w:p w14:paraId="3A681E13" w14:textId="4A613754"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WIE </w:t>
            </w:r>
            <w:r w:rsidRPr="7AF871C5">
              <w:rPr>
                <w:rFonts w:ascii="Calibri" w:eastAsia="Calibri" w:hAnsi="Calibri" w:cs="Calibri"/>
                <w:sz w:val="20"/>
                <w:szCs w:val="20"/>
              </w:rPr>
              <w:t>  </w:t>
            </w:r>
          </w:p>
        </w:tc>
        <w:tc>
          <w:tcPr>
            <w:tcW w:w="4500" w:type="dxa"/>
            <w:tcBorders>
              <w:top w:val="nil"/>
              <w:left w:val="nil"/>
              <w:bottom w:val="single" w:sz="6" w:space="0" w:color="7F7F7F" w:themeColor="text1" w:themeTint="80"/>
              <w:right w:val="nil"/>
            </w:tcBorders>
          </w:tcPr>
          <w:p w14:paraId="73FACE18" w14:textId="3A541B14"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TAAK </w:t>
            </w:r>
            <w:r w:rsidRPr="7AF871C5">
              <w:rPr>
                <w:rFonts w:ascii="Calibri" w:eastAsia="Calibri" w:hAnsi="Calibri" w:cs="Calibri"/>
                <w:sz w:val="20"/>
                <w:szCs w:val="20"/>
              </w:rPr>
              <w:t>  </w:t>
            </w:r>
          </w:p>
        </w:tc>
        <w:tc>
          <w:tcPr>
            <w:tcW w:w="1395" w:type="dxa"/>
            <w:tcBorders>
              <w:top w:val="nil"/>
              <w:left w:val="nil"/>
              <w:bottom w:val="single" w:sz="6" w:space="0" w:color="7F7F7F" w:themeColor="text1" w:themeTint="80"/>
              <w:right w:val="nil"/>
            </w:tcBorders>
          </w:tcPr>
          <w:p w14:paraId="5EB2A2D5" w14:textId="6C466FC1" w:rsidR="7AF871C5" w:rsidRDefault="7AF871C5" w:rsidP="7AF871C5">
            <w:pPr>
              <w:spacing w:after="0" w:line="240" w:lineRule="auto"/>
              <w:rPr>
                <w:rFonts w:ascii="Calibri" w:eastAsia="Calibri" w:hAnsi="Calibri" w:cs="Calibri"/>
                <w:sz w:val="20"/>
                <w:szCs w:val="20"/>
              </w:rPr>
            </w:pPr>
            <w:r w:rsidRPr="7AF871C5">
              <w:rPr>
                <w:rFonts w:ascii="Calibri" w:eastAsia="Calibri" w:hAnsi="Calibri" w:cs="Calibri"/>
                <w:b/>
                <w:bCs/>
                <w:caps/>
                <w:sz w:val="20"/>
                <w:szCs w:val="20"/>
              </w:rPr>
              <w:t>UITGEVOERD </w:t>
            </w:r>
            <w:r w:rsidRPr="7AF871C5">
              <w:rPr>
                <w:rFonts w:ascii="Calibri" w:eastAsia="Calibri" w:hAnsi="Calibri" w:cs="Calibri"/>
                <w:sz w:val="20"/>
                <w:szCs w:val="20"/>
              </w:rPr>
              <w:t>  </w:t>
            </w:r>
          </w:p>
        </w:tc>
      </w:tr>
    </w:tbl>
    <w:p w14:paraId="42C1D05C" w14:textId="76D23DBA" w:rsidR="7AF871C5" w:rsidRDefault="7AF871C5" w:rsidP="7AF871C5">
      <w:pPr>
        <w:spacing w:after="0" w:line="240" w:lineRule="auto"/>
        <w:rPr>
          <w:rFonts w:ascii="Calibri" w:eastAsia="Calibri" w:hAnsi="Calibri" w:cs="Calibri"/>
          <w:color w:val="000000" w:themeColor="text1"/>
          <w:sz w:val="20"/>
          <w:szCs w:val="20"/>
        </w:rPr>
      </w:pPr>
      <w:r w:rsidRPr="7AF871C5">
        <w:rPr>
          <w:rFonts w:ascii="Calibri" w:eastAsia="Calibri" w:hAnsi="Calibri" w:cs="Calibri"/>
          <w:color w:val="000000" w:themeColor="text1"/>
          <w:sz w:val="20"/>
          <w:szCs w:val="20"/>
        </w:rPr>
        <w:t> </w:t>
      </w:r>
    </w:p>
    <w:tbl>
      <w:tblPr>
        <w:tblW w:w="0" w:type="auto"/>
        <w:tblLayout w:type="fixed"/>
        <w:tblLook w:val="04A0" w:firstRow="1" w:lastRow="0" w:firstColumn="1" w:lastColumn="0" w:noHBand="0" w:noVBand="1"/>
      </w:tblPr>
      <w:tblGrid>
        <w:gridCol w:w="1395"/>
        <w:gridCol w:w="6195"/>
        <w:gridCol w:w="1395"/>
      </w:tblGrid>
      <w:tr w:rsidR="7AF871C5" w14:paraId="3D71DF60" w14:textId="77777777" w:rsidTr="7AF871C5">
        <w:tc>
          <w:tcPr>
            <w:tcW w:w="1395" w:type="dxa"/>
            <w:tcBorders>
              <w:top w:val="nil"/>
              <w:left w:val="nil"/>
              <w:bottom w:val="nil"/>
              <w:right w:val="single" w:sz="6" w:space="0" w:color="7F7F7F" w:themeColor="text1" w:themeTint="80"/>
            </w:tcBorders>
          </w:tcPr>
          <w:p w14:paraId="05644594" w14:textId="3055600E" w:rsidR="7AF871C5" w:rsidRDefault="7AF871C5" w:rsidP="7AF871C5">
            <w:pPr>
              <w:spacing w:after="0" w:line="240" w:lineRule="auto"/>
              <w:rPr>
                <w:rFonts w:ascii="Times New Roman" w:eastAsia="Times New Roman" w:hAnsi="Times New Roman" w:cs="Times New Roman"/>
                <w:sz w:val="24"/>
                <w:szCs w:val="24"/>
              </w:rPr>
            </w:pPr>
          </w:p>
        </w:tc>
        <w:tc>
          <w:tcPr>
            <w:tcW w:w="6195" w:type="dxa"/>
            <w:tcBorders>
              <w:top w:val="nil"/>
              <w:left w:val="single" w:sz="6" w:space="0" w:color="7F7F7F" w:themeColor="text1" w:themeTint="80"/>
              <w:bottom w:val="nil"/>
              <w:right w:val="nil"/>
            </w:tcBorders>
          </w:tcPr>
          <w:p w14:paraId="71FE3EB4" w14:textId="4B448C31" w:rsidR="7AF871C5" w:rsidRDefault="7AF871C5" w:rsidP="7AF871C5">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Pr>
          <w:p w14:paraId="2B1BCA5F" w14:textId="6117B7FB" w:rsidR="7AF871C5" w:rsidRDefault="7AF871C5" w:rsidP="7AF871C5">
            <w:pPr>
              <w:spacing w:after="0" w:line="240" w:lineRule="auto"/>
              <w:rPr>
                <w:rFonts w:ascii="Times New Roman" w:eastAsia="Times New Roman" w:hAnsi="Times New Roman" w:cs="Times New Roman"/>
                <w:sz w:val="24"/>
                <w:szCs w:val="24"/>
              </w:rPr>
            </w:pPr>
          </w:p>
        </w:tc>
      </w:tr>
      <w:tr w:rsidR="7AF871C5" w14:paraId="03C85BFA" w14:textId="77777777" w:rsidTr="7AF871C5">
        <w:tc>
          <w:tcPr>
            <w:tcW w:w="1395" w:type="dxa"/>
            <w:tcBorders>
              <w:top w:val="nil"/>
              <w:left w:val="nil"/>
              <w:bottom w:val="nil"/>
              <w:right w:val="single" w:sz="6" w:space="0" w:color="7F7F7F" w:themeColor="text1" w:themeTint="80"/>
            </w:tcBorders>
          </w:tcPr>
          <w:p w14:paraId="1407CC88" w14:textId="39A2D4BA" w:rsidR="7AF871C5" w:rsidRDefault="7AF871C5" w:rsidP="7AF871C5">
            <w:pPr>
              <w:spacing w:after="0" w:line="240" w:lineRule="auto"/>
              <w:rPr>
                <w:rFonts w:ascii="Times New Roman" w:eastAsia="Times New Roman" w:hAnsi="Times New Roman" w:cs="Times New Roman"/>
                <w:sz w:val="24"/>
                <w:szCs w:val="24"/>
              </w:rPr>
            </w:pPr>
          </w:p>
        </w:tc>
        <w:tc>
          <w:tcPr>
            <w:tcW w:w="6195" w:type="dxa"/>
            <w:tcBorders>
              <w:top w:val="nil"/>
              <w:left w:val="single" w:sz="6" w:space="0" w:color="7F7F7F" w:themeColor="text1" w:themeTint="80"/>
              <w:bottom w:val="nil"/>
              <w:right w:val="nil"/>
            </w:tcBorders>
          </w:tcPr>
          <w:p w14:paraId="39DEBC88" w14:textId="714E2EAA" w:rsidR="7AF871C5" w:rsidRDefault="7AF871C5" w:rsidP="7AF871C5">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nil"/>
            </w:tcBorders>
          </w:tcPr>
          <w:p w14:paraId="2103B666" w14:textId="5F6B7C98" w:rsidR="7AF871C5" w:rsidRDefault="7AF871C5" w:rsidP="7AF871C5">
            <w:pPr>
              <w:spacing w:after="0" w:line="240" w:lineRule="auto"/>
              <w:rPr>
                <w:rFonts w:ascii="Times New Roman" w:eastAsia="Times New Roman" w:hAnsi="Times New Roman" w:cs="Times New Roman"/>
                <w:sz w:val="24"/>
                <w:szCs w:val="24"/>
              </w:rPr>
            </w:pPr>
          </w:p>
        </w:tc>
      </w:tr>
    </w:tbl>
    <w:p w14:paraId="1F302A70" w14:textId="248B1444" w:rsidR="7AF871C5" w:rsidRDefault="7AF871C5" w:rsidP="7AF871C5">
      <w:pPr>
        <w:rPr>
          <w:sz w:val="21"/>
          <w:szCs w:val="21"/>
        </w:rPr>
      </w:pPr>
    </w:p>
    <w:p w14:paraId="71E12B70" w14:textId="278587BD" w:rsidR="774AF063" w:rsidRDefault="774AF063" w:rsidP="774AF063">
      <w:pPr>
        <w:pStyle w:val="paragraph"/>
        <w:spacing w:before="0" w:beforeAutospacing="0" w:after="0" w:afterAutospacing="0"/>
        <w:ind w:left="360"/>
        <w:rPr>
          <w:rStyle w:val="normaltextrun"/>
          <w:rFonts w:ascii="Arial" w:eastAsia="Arial" w:hAnsi="Arial" w:cs="Arial"/>
          <w:sz w:val="22"/>
          <w:szCs w:val="22"/>
        </w:rPr>
      </w:pPr>
    </w:p>
    <w:p w14:paraId="06BAB639" w14:textId="43CBF280" w:rsidR="774AF063" w:rsidRDefault="774AF063" w:rsidP="774AF063">
      <w:pPr>
        <w:pStyle w:val="paragraph"/>
        <w:spacing w:before="0" w:beforeAutospacing="0" w:after="0" w:afterAutospacing="0"/>
        <w:ind w:left="360"/>
        <w:rPr>
          <w:rStyle w:val="normaltextrun"/>
          <w:rFonts w:ascii="Arial" w:eastAsia="Arial" w:hAnsi="Arial" w:cs="Arial"/>
          <w:sz w:val="22"/>
          <w:szCs w:val="22"/>
        </w:rPr>
      </w:pPr>
    </w:p>
    <w:p w14:paraId="515155E8" w14:textId="77777777" w:rsidR="00A956E7" w:rsidRDefault="00A956E7" w:rsidP="774AF063">
      <w:pPr>
        <w:pStyle w:val="paragraph"/>
        <w:spacing w:before="0" w:beforeAutospacing="0" w:after="0" w:afterAutospacing="0"/>
        <w:rPr>
          <w:rStyle w:val="normaltextrun"/>
          <w:rFonts w:ascii="Arial" w:eastAsia="Arial" w:hAnsi="Arial" w:cs="Arial"/>
          <w:sz w:val="22"/>
          <w:szCs w:val="22"/>
        </w:rPr>
      </w:pPr>
    </w:p>
    <w:sectPr w:rsidR="00A95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314"/>
    <w:multiLevelType w:val="hybridMultilevel"/>
    <w:tmpl w:val="2B7C818C"/>
    <w:lvl w:ilvl="0" w:tplc="0480F57E">
      <w:numFmt w:val="bullet"/>
      <w:lvlText w:val=""/>
      <w:lvlJc w:val="left"/>
      <w:pPr>
        <w:ind w:left="252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301464"/>
    <w:multiLevelType w:val="hybridMultilevel"/>
    <w:tmpl w:val="F5C66304"/>
    <w:lvl w:ilvl="0" w:tplc="0480F57E">
      <w:numFmt w:val="bullet"/>
      <w:lvlText w:val=""/>
      <w:lvlJc w:val="left"/>
      <w:pPr>
        <w:ind w:left="2520" w:hanging="360"/>
      </w:pPr>
      <w:rPr>
        <w:rFonts w:ascii="Symbol" w:eastAsia="Arial"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672905"/>
    <w:multiLevelType w:val="hybridMultilevel"/>
    <w:tmpl w:val="81B0B806"/>
    <w:lvl w:ilvl="0" w:tplc="0480F57E">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2A4E40"/>
    <w:multiLevelType w:val="hybridMultilevel"/>
    <w:tmpl w:val="963E493A"/>
    <w:lvl w:ilvl="0" w:tplc="4A0E86F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F415E1B"/>
    <w:multiLevelType w:val="hybridMultilevel"/>
    <w:tmpl w:val="5E72D558"/>
    <w:lvl w:ilvl="0" w:tplc="49A0CC62">
      <w:numFmt w:val="bullet"/>
      <w:lvlText w:val=""/>
      <w:lvlJc w:val="left"/>
      <w:pPr>
        <w:ind w:left="1440" w:hanging="360"/>
      </w:pPr>
      <w:rPr>
        <w:rFonts w:ascii="Symbol" w:eastAsia="Times New Roman" w:hAnsi="Symbol"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7A1DA3"/>
    <w:multiLevelType w:val="hybridMultilevel"/>
    <w:tmpl w:val="111A9298"/>
    <w:lvl w:ilvl="0" w:tplc="DF60E76E">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497918130">
    <w:abstractNumId w:val="3"/>
  </w:num>
  <w:num w:numId="2" w16cid:durableId="1810896591">
    <w:abstractNumId w:val="5"/>
  </w:num>
  <w:num w:numId="3" w16cid:durableId="1590651769">
    <w:abstractNumId w:val="2"/>
  </w:num>
  <w:num w:numId="4" w16cid:durableId="1485470437">
    <w:abstractNumId w:val="1"/>
  </w:num>
  <w:num w:numId="5" w16cid:durableId="1013654873">
    <w:abstractNumId w:val="0"/>
  </w:num>
  <w:num w:numId="6" w16cid:durableId="846332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2F"/>
    <w:rsid w:val="00006283"/>
    <w:rsid w:val="00020884"/>
    <w:rsid w:val="00077D1A"/>
    <w:rsid w:val="00086F47"/>
    <w:rsid w:val="00095206"/>
    <w:rsid w:val="000A6453"/>
    <w:rsid w:val="000E3E0A"/>
    <w:rsid w:val="00102EAA"/>
    <w:rsid w:val="00103946"/>
    <w:rsid w:val="001142E4"/>
    <w:rsid w:val="0013198F"/>
    <w:rsid w:val="00160439"/>
    <w:rsid w:val="001649E4"/>
    <w:rsid w:val="00196DAB"/>
    <w:rsid w:val="001A0A62"/>
    <w:rsid w:val="001C73C2"/>
    <w:rsid w:val="001D23F5"/>
    <w:rsid w:val="001D2F79"/>
    <w:rsid w:val="001F201B"/>
    <w:rsid w:val="00242BAD"/>
    <w:rsid w:val="002574F8"/>
    <w:rsid w:val="002673BE"/>
    <w:rsid w:val="00286DB2"/>
    <w:rsid w:val="002875F9"/>
    <w:rsid w:val="0029055E"/>
    <w:rsid w:val="00295548"/>
    <w:rsid w:val="00296DE1"/>
    <w:rsid w:val="002A0086"/>
    <w:rsid w:val="002A299C"/>
    <w:rsid w:val="002B3CDF"/>
    <w:rsid w:val="002D0305"/>
    <w:rsid w:val="002D1EFF"/>
    <w:rsid w:val="002E3156"/>
    <w:rsid w:val="002F7F4D"/>
    <w:rsid w:val="00314DD0"/>
    <w:rsid w:val="00330426"/>
    <w:rsid w:val="00337896"/>
    <w:rsid w:val="00374178"/>
    <w:rsid w:val="00384589"/>
    <w:rsid w:val="0038477E"/>
    <w:rsid w:val="00386C85"/>
    <w:rsid w:val="00386E9C"/>
    <w:rsid w:val="0038756E"/>
    <w:rsid w:val="003930BD"/>
    <w:rsid w:val="003A1210"/>
    <w:rsid w:val="003A66BB"/>
    <w:rsid w:val="003C1FDD"/>
    <w:rsid w:val="003D5CE7"/>
    <w:rsid w:val="00404636"/>
    <w:rsid w:val="004122FE"/>
    <w:rsid w:val="004243A8"/>
    <w:rsid w:val="0042527F"/>
    <w:rsid w:val="004855B7"/>
    <w:rsid w:val="0049363E"/>
    <w:rsid w:val="004B2CA5"/>
    <w:rsid w:val="004C63CE"/>
    <w:rsid w:val="004E6241"/>
    <w:rsid w:val="004F3DFE"/>
    <w:rsid w:val="00555AE8"/>
    <w:rsid w:val="00561B5B"/>
    <w:rsid w:val="00565C45"/>
    <w:rsid w:val="005A5DC4"/>
    <w:rsid w:val="005C3D24"/>
    <w:rsid w:val="00610201"/>
    <w:rsid w:val="00614F24"/>
    <w:rsid w:val="0061729F"/>
    <w:rsid w:val="00642AE8"/>
    <w:rsid w:val="00644233"/>
    <w:rsid w:val="0064722F"/>
    <w:rsid w:val="0066619A"/>
    <w:rsid w:val="006663C5"/>
    <w:rsid w:val="00694BB4"/>
    <w:rsid w:val="006A75CC"/>
    <w:rsid w:val="006B2A5C"/>
    <w:rsid w:val="006C5F11"/>
    <w:rsid w:val="006D4CE7"/>
    <w:rsid w:val="00731CD7"/>
    <w:rsid w:val="00763C02"/>
    <w:rsid w:val="007676DF"/>
    <w:rsid w:val="0077559B"/>
    <w:rsid w:val="00784F87"/>
    <w:rsid w:val="007A7D7A"/>
    <w:rsid w:val="007D0005"/>
    <w:rsid w:val="007D02D2"/>
    <w:rsid w:val="00833479"/>
    <w:rsid w:val="00845EA0"/>
    <w:rsid w:val="008666A6"/>
    <w:rsid w:val="00867F9B"/>
    <w:rsid w:val="008842D1"/>
    <w:rsid w:val="008B1AF3"/>
    <w:rsid w:val="008F7FF5"/>
    <w:rsid w:val="009051DF"/>
    <w:rsid w:val="0090786A"/>
    <w:rsid w:val="00913347"/>
    <w:rsid w:val="00921B41"/>
    <w:rsid w:val="00965215"/>
    <w:rsid w:val="00975AC8"/>
    <w:rsid w:val="0099408C"/>
    <w:rsid w:val="009C647D"/>
    <w:rsid w:val="009C6B8A"/>
    <w:rsid w:val="009E61D7"/>
    <w:rsid w:val="009F68FA"/>
    <w:rsid w:val="009F752E"/>
    <w:rsid w:val="009F7950"/>
    <w:rsid w:val="00A02B78"/>
    <w:rsid w:val="00A03D2A"/>
    <w:rsid w:val="00A203AE"/>
    <w:rsid w:val="00A35681"/>
    <w:rsid w:val="00A956E7"/>
    <w:rsid w:val="00AA1DE7"/>
    <w:rsid w:val="00AA332C"/>
    <w:rsid w:val="00AA6A19"/>
    <w:rsid w:val="00AB1297"/>
    <w:rsid w:val="00AC49BF"/>
    <w:rsid w:val="00AD2915"/>
    <w:rsid w:val="00AE4849"/>
    <w:rsid w:val="00B00C59"/>
    <w:rsid w:val="00B12B57"/>
    <w:rsid w:val="00B22602"/>
    <w:rsid w:val="00B369BE"/>
    <w:rsid w:val="00B457E5"/>
    <w:rsid w:val="00B608F8"/>
    <w:rsid w:val="00BB61C0"/>
    <w:rsid w:val="00BC6CAC"/>
    <w:rsid w:val="00BD0575"/>
    <w:rsid w:val="00BD487B"/>
    <w:rsid w:val="00BD664B"/>
    <w:rsid w:val="00C04089"/>
    <w:rsid w:val="00C0699A"/>
    <w:rsid w:val="00C14806"/>
    <w:rsid w:val="00C35626"/>
    <w:rsid w:val="00C43930"/>
    <w:rsid w:val="00C65AFD"/>
    <w:rsid w:val="00C83950"/>
    <w:rsid w:val="00C96DD6"/>
    <w:rsid w:val="00CC2DAF"/>
    <w:rsid w:val="00CE51FC"/>
    <w:rsid w:val="00D11162"/>
    <w:rsid w:val="00D121DA"/>
    <w:rsid w:val="00D13430"/>
    <w:rsid w:val="00D13C51"/>
    <w:rsid w:val="00D34C86"/>
    <w:rsid w:val="00D369BA"/>
    <w:rsid w:val="00D57436"/>
    <w:rsid w:val="00D70282"/>
    <w:rsid w:val="00D928B8"/>
    <w:rsid w:val="00D93C76"/>
    <w:rsid w:val="00DA6A7A"/>
    <w:rsid w:val="00DD7709"/>
    <w:rsid w:val="00DE2458"/>
    <w:rsid w:val="00DF2DBD"/>
    <w:rsid w:val="00E01C83"/>
    <w:rsid w:val="00E31181"/>
    <w:rsid w:val="00E45369"/>
    <w:rsid w:val="00E53116"/>
    <w:rsid w:val="00E72475"/>
    <w:rsid w:val="00E7550C"/>
    <w:rsid w:val="00E75DA8"/>
    <w:rsid w:val="00E776D1"/>
    <w:rsid w:val="00E84229"/>
    <w:rsid w:val="00EA1635"/>
    <w:rsid w:val="00EA2017"/>
    <w:rsid w:val="00EB31C2"/>
    <w:rsid w:val="00EC146E"/>
    <w:rsid w:val="00EF99D6"/>
    <w:rsid w:val="00F05ACE"/>
    <w:rsid w:val="00F213D0"/>
    <w:rsid w:val="00F271E1"/>
    <w:rsid w:val="00F96C2D"/>
    <w:rsid w:val="00F97328"/>
    <w:rsid w:val="00F974EE"/>
    <w:rsid w:val="00FB46FC"/>
    <w:rsid w:val="00FC2F72"/>
    <w:rsid w:val="00FF70EC"/>
    <w:rsid w:val="01C24BEB"/>
    <w:rsid w:val="01FBA4B2"/>
    <w:rsid w:val="035B6227"/>
    <w:rsid w:val="0380AEF6"/>
    <w:rsid w:val="03A65A76"/>
    <w:rsid w:val="0424D632"/>
    <w:rsid w:val="06D8A594"/>
    <w:rsid w:val="06E2B924"/>
    <w:rsid w:val="06EB04EA"/>
    <w:rsid w:val="083AF7BC"/>
    <w:rsid w:val="0886D54B"/>
    <w:rsid w:val="08DABA30"/>
    <w:rsid w:val="08FA9024"/>
    <w:rsid w:val="0949E77C"/>
    <w:rsid w:val="09D4CB7F"/>
    <w:rsid w:val="0A86C311"/>
    <w:rsid w:val="0AD72772"/>
    <w:rsid w:val="0B9FCF09"/>
    <w:rsid w:val="0C182F8B"/>
    <w:rsid w:val="0C4155B7"/>
    <w:rsid w:val="0C81E6EB"/>
    <w:rsid w:val="0CA204B9"/>
    <w:rsid w:val="0DBE63D3"/>
    <w:rsid w:val="0DF5B6FD"/>
    <w:rsid w:val="0E3DD51A"/>
    <w:rsid w:val="0EAA0DA2"/>
    <w:rsid w:val="103865DC"/>
    <w:rsid w:val="105C3846"/>
    <w:rsid w:val="1083E486"/>
    <w:rsid w:val="11614838"/>
    <w:rsid w:val="1173BE7F"/>
    <w:rsid w:val="1291D4F6"/>
    <w:rsid w:val="138E6492"/>
    <w:rsid w:val="144BD024"/>
    <w:rsid w:val="14775D43"/>
    <w:rsid w:val="18F908E9"/>
    <w:rsid w:val="19454A53"/>
    <w:rsid w:val="1A6212C3"/>
    <w:rsid w:val="1D0FC5A7"/>
    <w:rsid w:val="1ECDA305"/>
    <w:rsid w:val="1EE4781A"/>
    <w:rsid w:val="1F0BF189"/>
    <w:rsid w:val="20BE4EFE"/>
    <w:rsid w:val="21B8604D"/>
    <w:rsid w:val="21EEF826"/>
    <w:rsid w:val="24746E45"/>
    <w:rsid w:val="24B3CB8C"/>
    <w:rsid w:val="24C97091"/>
    <w:rsid w:val="26F93CF2"/>
    <w:rsid w:val="2B1494C0"/>
    <w:rsid w:val="2C15FB22"/>
    <w:rsid w:val="2C2CD037"/>
    <w:rsid w:val="2CDA02AC"/>
    <w:rsid w:val="2D0E5682"/>
    <w:rsid w:val="2F84D221"/>
    <w:rsid w:val="2FD3FCF2"/>
    <w:rsid w:val="3119A720"/>
    <w:rsid w:val="31D23190"/>
    <w:rsid w:val="31EF42FA"/>
    <w:rsid w:val="31FC23A9"/>
    <w:rsid w:val="31FCE6BF"/>
    <w:rsid w:val="32FD8A0B"/>
    <w:rsid w:val="34EE3604"/>
    <w:rsid w:val="38B38C93"/>
    <w:rsid w:val="39752854"/>
    <w:rsid w:val="3CFDD4E2"/>
    <w:rsid w:val="3ECA2EF0"/>
    <w:rsid w:val="3ECC3057"/>
    <w:rsid w:val="3EE3574D"/>
    <w:rsid w:val="3F447BC6"/>
    <w:rsid w:val="421AF80F"/>
    <w:rsid w:val="42368E21"/>
    <w:rsid w:val="43D4F33D"/>
    <w:rsid w:val="455298D1"/>
    <w:rsid w:val="45C8D847"/>
    <w:rsid w:val="4622B1CB"/>
    <w:rsid w:val="4805E193"/>
    <w:rsid w:val="488A3993"/>
    <w:rsid w:val="4892C8D3"/>
    <w:rsid w:val="4AE11ED9"/>
    <w:rsid w:val="4D02CCE0"/>
    <w:rsid w:val="4DC23C43"/>
    <w:rsid w:val="4E0FE6A2"/>
    <w:rsid w:val="4E2ED5FA"/>
    <w:rsid w:val="4FCAA65B"/>
    <w:rsid w:val="4FD415AD"/>
    <w:rsid w:val="5078F78D"/>
    <w:rsid w:val="516676BC"/>
    <w:rsid w:val="530BB66F"/>
    <w:rsid w:val="5341CF6C"/>
    <w:rsid w:val="554E39B0"/>
    <w:rsid w:val="55C6116F"/>
    <w:rsid w:val="564FA012"/>
    <w:rsid w:val="567F0F84"/>
    <w:rsid w:val="5761E1D0"/>
    <w:rsid w:val="582976F6"/>
    <w:rsid w:val="5941B26D"/>
    <w:rsid w:val="5AFB3E94"/>
    <w:rsid w:val="5B3D6246"/>
    <w:rsid w:val="5CDF37C8"/>
    <w:rsid w:val="5E6C93E3"/>
    <w:rsid w:val="5F5EF7F5"/>
    <w:rsid w:val="61786613"/>
    <w:rsid w:val="61EC52C2"/>
    <w:rsid w:val="62B2CBEC"/>
    <w:rsid w:val="63882323"/>
    <w:rsid w:val="63E457FA"/>
    <w:rsid w:val="6545E024"/>
    <w:rsid w:val="6588A428"/>
    <w:rsid w:val="65E86A20"/>
    <w:rsid w:val="67341591"/>
    <w:rsid w:val="67ACD968"/>
    <w:rsid w:val="68E22825"/>
    <w:rsid w:val="692FD0E3"/>
    <w:rsid w:val="69D4E3BC"/>
    <w:rsid w:val="6BCB61DF"/>
    <w:rsid w:val="6C47C288"/>
    <w:rsid w:val="6C523C97"/>
    <w:rsid w:val="6DC50EB2"/>
    <w:rsid w:val="6E782BCF"/>
    <w:rsid w:val="70222604"/>
    <w:rsid w:val="70A17F9F"/>
    <w:rsid w:val="711DF228"/>
    <w:rsid w:val="74454DCB"/>
    <w:rsid w:val="7596111E"/>
    <w:rsid w:val="774AF063"/>
    <w:rsid w:val="78A04FB7"/>
    <w:rsid w:val="7A13BE9A"/>
    <w:rsid w:val="7AF871C5"/>
    <w:rsid w:val="7D3F3B74"/>
    <w:rsid w:val="7E89CBAF"/>
    <w:rsid w:val="7F8840A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0E09"/>
  <w15:chartTrackingRefBased/>
  <w15:docId w15:val="{BC4A1CAF-0C96-4009-BB47-0A7A0DE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472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722F"/>
  </w:style>
  <w:style w:type="character" w:customStyle="1" w:styleId="scxw128715106">
    <w:name w:val="scxw128715106"/>
    <w:basedOn w:val="Standaardalinea-lettertype"/>
    <w:rsid w:val="0064722F"/>
  </w:style>
  <w:style w:type="character" w:customStyle="1" w:styleId="contextualspellingandgrammarerror">
    <w:name w:val="contextualspellingandgrammarerror"/>
    <w:basedOn w:val="Standaardalinea-lettertype"/>
    <w:rsid w:val="0064722F"/>
  </w:style>
  <w:style w:type="character" w:customStyle="1" w:styleId="eop">
    <w:name w:val="eop"/>
    <w:basedOn w:val="Standaardalinea-lettertype"/>
    <w:rsid w:val="0064722F"/>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0786A"/>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1" ma:contentTypeDescription="Create a new document." ma:contentTypeScope="" ma:versionID="bbf1e1b9e7497b95115929dbc284026d">
  <xsd:schema xmlns:xsd="http://www.w3.org/2001/XMLSchema" xmlns:xs="http://www.w3.org/2001/XMLSchema" xmlns:p="http://schemas.microsoft.com/office/2006/metadata/properties" xmlns:ns2="497db537-30bc-45f8-88a5-370f3fb9a8d7" xmlns:ns3="e8e8e25a-43a1-46ce-9ac8-ab014566328c" targetNamespace="http://schemas.microsoft.com/office/2006/metadata/properties" ma:root="true" ma:fieldsID="9f7f5780585ea3b86ff3cd84d09bd533" ns2:_="" ns3:_="">
    <xsd:import namespace="497db537-30bc-45f8-88a5-370f3fb9a8d7"/>
    <xsd:import namespace="e8e8e25a-43a1-46ce-9ac8-ab0145663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D90C0-A6E9-469B-9F67-EFCE80685DCE}">
  <ds:schemaRefs>
    <ds:schemaRef ds:uri="e8e8e25a-43a1-46ce-9ac8-ab014566328c"/>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497db537-30bc-45f8-88a5-370f3fb9a8d7"/>
    <ds:schemaRef ds:uri="http://purl.org/dc/dcmitype/"/>
    <ds:schemaRef ds:uri="http://purl.org/dc/terms/"/>
  </ds:schemaRefs>
</ds:datastoreItem>
</file>

<file path=customXml/itemProps2.xml><?xml version="1.0" encoding="utf-8"?>
<ds:datastoreItem xmlns:ds="http://schemas.openxmlformats.org/officeDocument/2006/customXml" ds:itemID="{585C10B9-BC26-4983-9F77-4684C3A74940}">
  <ds:schemaRefs>
    <ds:schemaRef ds:uri="http://schemas.microsoft.com/sharepoint/v3/contenttype/forms"/>
  </ds:schemaRefs>
</ds:datastoreItem>
</file>

<file path=customXml/itemProps3.xml><?xml version="1.0" encoding="utf-8"?>
<ds:datastoreItem xmlns:ds="http://schemas.openxmlformats.org/officeDocument/2006/customXml" ds:itemID="{79095E70-0178-4E66-AD14-B002A52E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b537-30bc-45f8-88a5-370f3fb9a8d7"/>
    <ds:schemaRef ds:uri="e8e8e25a-43a1-46ce-9ac8-ab01456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10951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Pelgrim</dc:creator>
  <cp:keywords/>
  <dc:description/>
  <cp:lastModifiedBy>J. Pelgrim</cp:lastModifiedBy>
  <cp:revision>2</cp:revision>
  <dcterms:created xsi:type="dcterms:W3CDTF">2022-07-14T11:22:00Z</dcterms:created>
  <dcterms:modified xsi:type="dcterms:W3CDTF">2022-07-14T11:22:00Z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ies>
</file>